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4193A" w:rsidRPr="00C4193A" w:rsidRDefault="00C4193A" w:rsidP="00C4193A">
      <w:pPr>
        <w:shd w:val="clear" w:color="auto" w:fill="FFFFFF"/>
        <w:tabs>
          <w:tab w:val="left" w:pos="8235"/>
        </w:tabs>
        <w:spacing w:after="0"/>
        <w:ind w:left="-180"/>
        <w:jc w:val="center"/>
        <w:rPr>
          <w:rFonts w:ascii="Times New Roman" w:hAnsi="Times New Roman" w:cs="Times New Roman"/>
          <w:sz w:val="28"/>
          <w:szCs w:val="28"/>
          <w:lang w:val="uk-UA"/>
        </w:rPr>
      </w:pPr>
      <w:r w:rsidRPr="00C4193A">
        <w:rPr>
          <w:rFonts w:ascii="Times New Roman" w:hAnsi="Times New Roman" w:cs="Times New Roman"/>
          <w:noProof/>
          <w:sz w:val="28"/>
          <w:szCs w:val="28"/>
        </w:rPr>
        <w:drawing>
          <wp:inline distT="0" distB="0" distL="0" distR="0">
            <wp:extent cx="429260" cy="612140"/>
            <wp:effectExtent l="19050" t="0" r="889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srcRect/>
                    <a:stretch>
                      <a:fillRect/>
                    </a:stretch>
                  </pic:blipFill>
                  <pic:spPr bwMode="auto">
                    <a:xfrm>
                      <a:off x="0" y="0"/>
                      <a:ext cx="429260" cy="612140"/>
                    </a:xfrm>
                    <a:prstGeom prst="rect">
                      <a:avLst/>
                    </a:prstGeom>
                    <a:noFill/>
                    <a:ln w="9525">
                      <a:noFill/>
                      <a:miter lim="800000"/>
                      <a:headEnd/>
                      <a:tailEnd/>
                    </a:ln>
                  </pic:spPr>
                </pic:pic>
              </a:graphicData>
            </a:graphic>
          </wp:inline>
        </w:drawing>
      </w:r>
    </w:p>
    <w:tbl>
      <w:tblPr>
        <w:tblW w:w="9721" w:type="dxa"/>
        <w:tblLook w:val="01E0" w:firstRow="1" w:lastRow="1" w:firstColumn="1" w:lastColumn="1" w:noHBand="0" w:noVBand="0"/>
      </w:tblPr>
      <w:tblGrid>
        <w:gridCol w:w="9721"/>
      </w:tblGrid>
      <w:tr w:rsidR="00C4193A" w:rsidRPr="00C4193A" w:rsidTr="00AC7F98">
        <w:trPr>
          <w:trHeight w:val="773"/>
        </w:trPr>
        <w:tc>
          <w:tcPr>
            <w:tcW w:w="9721" w:type="dxa"/>
            <w:shd w:val="clear" w:color="auto" w:fill="auto"/>
          </w:tcPr>
          <w:p w:rsidR="00C4193A" w:rsidRPr="00C4193A" w:rsidRDefault="00C4193A" w:rsidP="00C4193A">
            <w:pPr>
              <w:spacing w:after="0" w:line="240" w:lineRule="auto"/>
              <w:jc w:val="center"/>
              <w:rPr>
                <w:rFonts w:ascii="Times New Roman" w:hAnsi="Times New Roman" w:cs="Times New Roman"/>
                <w:b/>
                <w:sz w:val="32"/>
                <w:szCs w:val="32"/>
                <w:lang w:val="uk-UA"/>
              </w:rPr>
            </w:pPr>
            <w:r w:rsidRPr="00C4193A">
              <w:rPr>
                <w:rFonts w:ascii="Times New Roman" w:hAnsi="Times New Roman" w:cs="Times New Roman"/>
                <w:b/>
                <w:sz w:val="32"/>
                <w:szCs w:val="32"/>
                <w:lang w:val="uk-UA"/>
              </w:rPr>
              <w:t>ДИМЕРСЬКА СЕЛИЩНА РАДА</w:t>
            </w:r>
          </w:p>
          <w:p w:rsidR="00C4193A" w:rsidRPr="00C4193A" w:rsidRDefault="00C4193A" w:rsidP="00C4193A">
            <w:pPr>
              <w:spacing w:after="0" w:line="240" w:lineRule="auto"/>
              <w:jc w:val="center"/>
              <w:rPr>
                <w:rFonts w:ascii="Times New Roman" w:hAnsi="Times New Roman" w:cs="Times New Roman"/>
                <w:b/>
                <w:sz w:val="32"/>
                <w:szCs w:val="32"/>
                <w:lang w:val="uk-UA"/>
              </w:rPr>
            </w:pPr>
            <w:r w:rsidRPr="00C4193A">
              <w:rPr>
                <w:rFonts w:ascii="Times New Roman" w:hAnsi="Times New Roman" w:cs="Times New Roman"/>
                <w:b/>
                <w:sz w:val="32"/>
                <w:szCs w:val="32"/>
                <w:lang w:val="uk-UA"/>
              </w:rPr>
              <w:t>ВИШГОРОДСЬКОГО РАЙОНУ КИЇВСЬКОЇ ОБЛАСТІ</w:t>
            </w:r>
          </w:p>
          <w:p w:rsidR="00C4193A" w:rsidRPr="00C4193A" w:rsidRDefault="00C4193A" w:rsidP="00C4193A">
            <w:pPr>
              <w:spacing w:after="0" w:line="240" w:lineRule="auto"/>
              <w:ind w:left="-180"/>
              <w:jc w:val="center"/>
              <w:rPr>
                <w:rFonts w:ascii="Times New Roman" w:hAnsi="Times New Roman" w:cs="Times New Roman"/>
                <w:b/>
                <w:sz w:val="28"/>
                <w:szCs w:val="28"/>
              </w:rPr>
            </w:pPr>
            <w:r w:rsidRPr="00C4193A">
              <w:rPr>
                <w:rFonts w:ascii="Times New Roman" w:hAnsi="Times New Roman" w:cs="Times New Roman"/>
                <w:b/>
                <w:sz w:val="32"/>
                <w:szCs w:val="32"/>
                <w:lang w:val="uk-UA"/>
              </w:rPr>
              <w:t>ВИКОНАВЧИЙ КОМІТЕТ</w:t>
            </w:r>
          </w:p>
        </w:tc>
      </w:tr>
    </w:tbl>
    <w:p w:rsidR="00C4193A" w:rsidRPr="00C4193A" w:rsidRDefault="00800A1A" w:rsidP="00C4193A">
      <w:pPr>
        <w:spacing w:after="0"/>
        <w:rPr>
          <w:rFonts w:ascii="Times New Roman" w:hAnsi="Times New Roman" w:cs="Times New Roman"/>
          <w:b/>
          <w:sz w:val="28"/>
          <w:szCs w:val="28"/>
          <w:lang w:val="uk-UA"/>
        </w:rPr>
      </w:pPr>
      <w:r>
        <w:rPr>
          <w:rFonts w:ascii="Times New Roman" w:hAnsi="Times New Roman" w:cs="Times New Roman"/>
          <w:noProof/>
          <w:sz w:val="28"/>
          <w:szCs w:val="28"/>
        </w:rPr>
        <w:pict>
          <v:line id="shape_0" o:spid="_x0000_s1026" style="position:absolute;z-index:251660288;visibility:visible;mso-position-horizontal-relative:text;mso-position-vertical-relative:text" from=".85pt,2.25pt" to="464.3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" strokeweight="1.59mm">
            <v:fill o:detectmouseclick="t"/>
          </v:line>
        </w:pict>
      </w:r>
    </w:p>
    <w:p w:rsidR="00734E23" w:rsidRDefault="00C4193A" w:rsidP="005F1E2D">
      <w:pPr>
        <w:pStyle w:val="11"/>
        <w:jc w:val="center"/>
        <w:rPr>
          <w:rFonts w:ascii="Times New Roman" w:hAnsi="Times New Roman" w:cs="Times New Roman"/>
          <w:b/>
          <w:bCs/>
          <w:sz w:val="28"/>
          <w:szCs w:val="28"/>
        </w:rPr>
      </w:pPr>
      <w:r w:rsidRPr="00C4193A">
        <w:rPr>
          <w:rFonts w:ascii="Times New Roman" w:hAnsi="Times New Roman" w:cs="Times New Roman"/>
          <w:b/>
          <w:bCs/>
          <w:sz w:val="28"/>
          <w:szCs w:val="28"/>
        </w:rPr>
        <w:t xml:space="preserve">Р І Ш Е Н Н Я </w:t>
      </w:r>
    </w:p>
    <w:p w:rsidR="007A1B63" w:rsidRPr="00C0780A" w:rsidRDefault="007A1B63" w:rsidP="005F1E2D">
      <w:pPr>
        <w:pStyle w:val="11"/>
        <w:jc w:val="center"/>
        <w:rPr>
          <w:rFonts w:ascii="Times New Roman" w:hAnsi="Times New Roman" w:cs="Times New Roman"/>
          <w:b/>
          <w:bCs/>
          <w:sz w:val="28"/>
          <w:szCs w:val="28"/>
        </w:rPr>
      </w:pPr>
    </w:p>
    <w:p w:rsidR="00485505" w:rsidRPr="00EC5756" w:rsidRDefault="00D845A7" w:rsidP="00485505">
      <w:pPr>
        <w:spacing w:after="0" w:line="240" w:lineRule="auto"/>
        <w:jc w:val="both"/>
        <w:rPr>
          <w:rFonts w:ascii="Times New Roman" w:hAnsi="Times New Roman" w:cs="Times New Roman"/>
          <w:sz w:val="26"/>
          <w:szCs w:val="26"/>
          <w:lang w:val="uk-UA"/>
        </w:rPr>
      </w:pPr>
      <w:r>
        <w:rPr>
          <w:rFonts w:ascii="Times New Roman" w:hAnsi="Times New Roman" w:cs="Times New Roman"/>
          <w:sz w:val="26"/>
          <w:szCs w:val="26"/>
          <w:lang w:val="uk-UA" w:eastAsia="uk-UA"/>
        </w:rPr>
        <w:t>16</w:t>
      </w:r>
      <w:r w:rsidR="00485505" w:rsidRPr="00EC5756">
        <w:rPr>
          <w:rFonts w:ascii="Times New Roman" w:hAnsi="Times New Roman" w:cs="Times New Roman"/>
          <w:sz w:val="26"/>
          <w:szCs w:val="26"/>
          <w:lang w:val="uk-UA" w:eastAsia="uk-UA"/>
        </w:rPr>
        <w:t xml:space="preserve"> </w:t>
      </w:r>
      <w:r w:rsidR="00485505">
        <w:rPr>
          <w:rFonts w:ascii="Times New Roman" w:hAnsi="Times New Roman" w:cs="Times New Roman"/>
          <w:sz w:val="26"/>
          <w:szCs w:val="26"/>
          <w:lang w:val="uk-UA" w:eastAsia="uk-UA"/>
        </w:rPr>
        <w:t>вересня</w:t>
      </w:r>
      <w:r w:rsidR="00485505" w:rsidRPr="00EC5756">
        <w:rPr>
          <w:rFonts w:ascii="Times New Roman" w:hAnsi="Times New Roman" w:cs="Times New Roman"/>
          <w:sz w:val="26"/>
          <w:szCs w:val="26"/>
          <w:lang w:val="uk-UA" w:eastAsia="uk-UA"/>
        </w:rPr>
        <w:t xml:space="preserve"> 202</w:t>
      </w:r>
      <w:r w:rsidR="00485505">
        <w:rPr>
          <w:rFonts w:ascii="Times New Roman" w:hAnsi="Times New Roman" w:cs="Times New Roman"/>
          <w:sz w:val="26"/>
          <w:szCs w:val="26"/>
          <w:lang w:val="uk-UA" w:eastAsia="uk-UA"/>
        </w:rPr>
        <w:t xml:space="preserve">2 </w:t>
      </w:r>
      <w:r w:rsidR="00485505" w:rsidRPr="00EC5756">
        <w:rPr>
          <w:rFonts w:ascii="Times New Roman" w:hAnsi="Times New Roman" w:cs="Times New Roman"/>
          <w:sz w:val="26"/>
          <w:szCs w:val="26"/>
          <w:lang w:val="uk-UA" w:eastAsia="uk-UA"/>
        </w:rPr>
        <w:t>року</w:t>
      </w:r>
      <w:r w:rsidR="00485505" w:rsidRPr="00EC5756">
        <w:rPr>
          <w:rFonts w:ascii="Times New Roman" w:hAnsi="Times New Roman" w:cs="Times New Roman"/>
          <w:b/>
          <w:sz w:val="26"/>
          <w:szCs w:val="26"/>
          <w:lang w:val="uk-UA" w:eastAsia="uk-UA"/>
        </w:rPr>
        <w:tab/>
      </w:r>
      <w:r w:rsidR="00485505" w:rsidRPr="00EC5756">
        <w:rPr>
          <w:rFonts w:ascii="Times New Roman" w:hAnsi="Times New Roman" w:cs="Times New Roman"/>
          <w:b/>
          <w:sz w:val="26"/>
          <w:szCs w:val="26"/>
          <w:lang w:val="uk-UA" w:eastAsia="uk-UA"/>
        </w:rPr>
        <w:tab/>
      </w:r>
      <w:r w:rsidR="00485505" w:rsidRPr="00EC5756">
        <w:rPr>
          <w:rFonts w:ascii="Times New Roman" w:hAnsi="Times New Roman" w:cs="Times New Roman"/>
          <w:b/>
          <w:sz w:val="26"/>
          <w:szCs w:val="26"/>
          <w:lang w:val="uk-UA" w:eastAsia="uk-UA"/>
        </w:rPr>
        <w:tab/>
      </w:r>
      <w:r>
        <w:rPr>
          <w:rFonts w:ascii="Times New Roman" w:hAnsi="Times New Roman" w:cs="Times New Roman"/>
          <w:b/>
          <w:sz w:val="26"/>
          <w:szCs w:val="26"/>
          <w:lang w:val="uk-UA" w:eastAsia="uk-UA"/>
        </w:rPr>
        <w:tab/>
      </w:r>
      <w:r w:rsidR="00485505" w:rsidRPr="00EC5756">
        <w:rPr>
          <w:rFonts w:ascii="Times New Roman" w:hAnsi="Times New Roman" w:cs="Times New Roman"/>
          <w:sz w:val="26"/>
          <w:szCs w:val="26"/>
          <w:lang w:val="uk-UA" w:eastAsia="uk-UA"/>
        </w:rPr>
        <w:t>№</w:t>
      </w:r>
      <w:r w:rsidR="00800A1A">
        <w:rPr>
          <w:rFonts w:ascii="Times New Roman" w:hAnsi="Times New Roman" w:cs="Times New Roman"/>
          <w:sz w:val="26"/>
          <w:szCs w:val="26"/>
          <w:lang w:val="uk-UA" w:eastAsia="uk-UA"/>
        </w:rPr>
        <w:t>130</w:t>
      </w:r>
      <w:r>
        <w:rPr>
          <w:rFonts w:ascii="Times New Roman" w:hAnsi="Times New Roman" w:cs="Times New Roman"/>
          <w:sz w:val="26"/>
          <w:szCs w:val="26"/>
          <w:lang w:val="uk-UA" w:eastAsia="uk-UA"/>
        </w:rPr>
        <w:tab/>
      </w:r>
      <w:r>
        <w:rPr>
          <w:rFonts w:ascii="Times New Roman" w:hAnsi="Times New Roman" w:cs="Times New Roman"/>
          <w:sz w:val="26"/>
          <w:szCs w:val="26"/>
          <w:lang w:val="uk-UA" w:eastAsia="uk-UA"/>
        </w:rPr>
        <w:tab/>
      </w:r>
      <w:r>
        <w:rPr>
          <w:rFonts w:ascii="Times New Roman" w:hAnsi="Times New Roman" w:cs="Times New Roman"/>
          <w:sz w:val="26"/>
          <w:szCs w:val="26"/>
          <w:lang w:val="uk-UA" w:eastAsia="uk-UA"/>
        </w:rPr>
        <w:tab/>
      </w:r>
      <w:r w:rsidR="00800A1A">
        <w:rPr>
          <w:rFonts w:ascii="Times New Roman" w:hAnsi="Times New Roman" w:cs="Times New Roman"/>
          <w:sz w:val="26"/>
          <w:szCs w:val="26"/>
          <w:lang w:val="uk-UA" w:eastAsia="uk-UA"/>
        </w:rPr>
        <w:tab/>
      </w:r>
      <w:r w:rsidRPr="00EC5756">
        <w:rPr>
          <w:rFonts w:ascii="Times New Roman" w:hAnsi="Times New Roman" w:cs="Times New Roman"/>
          <w:sz w:val="26"/>
          <w:szCs w:val="26"/>
          <w:lang w:val="uk-UA" w:eastAsia="uk-UA"/>
        </w:rPr>
        <w:t>смт Димер</w:t>
      </w:r>
    </w:p>
    <w:p w:rsidR="00485505" w:rsidRDefault="00485505" w:rsidP="00485505">
      <w:pPr>
        <w:spacing w:after="0" w:line="240" w:lineRule="auto"/>
        <w:rPr>
          <w:rFonts w:ascii="Times New Roman" w:hAnsi="Times New Roman" w:cs="Times New Roman"/>
          <w:b/>
          <w:color w:val="000000" w:themeColor="text1"/>
          <w:sz w:val="26"/>
          <w:szCs w:val="26"/>
          <w:lang w:val="uk-UA"/>
        </w:rPr>
      </w:pPr>
    </w:p>
    <w:p w:rsidR="00A636A8" w:rsidRPr="00EC5756" w:rsidRDefault="006125E7" w:rsidP="00EC5756">
      <w:pPr>
        <w:spacing w:after="0" w:line="240" w:lineRule="auto"/>
        <w:jc w:val="center"/>
        <w:rPr>
          <w:rFonts w:ascii="Times New Roman" w:hAnsi="Times New Roman" w:cs="Times New Roman"/>
          <w:b/>
          <w:color w:val="000000" w:themeColor="text1"/>
          <w:sz w:val="26"/>
          <w:szCs w:val="26"/>
          <w:lang w:val="uk-UA"/>
        </w:rPr>
      </w:pPr>
      <w:r w:rsidRPr="00EC5756">
        <w:rPr>
          <w:rFonts w:ascii="Times New Roman" w:hAnsi="Times New Roman" w:cs="Times New Roman"/>
          <w:b/>
          <w:color w:val="000000" w:themeColor="text1"/>
          <w:sz w:val="26"/>
          <w:szCs w:val="26"/>
          <w:lang w:val="uk-UA"/>
        </w:rPr>
        <w:t>Про внесення змін до рішення виконавчого комітету «</w:t>
      </w:r>
      <w:r w:rsidR="002D1F65" w:rsidRPr="00EC5756">
        <w:rPr>
          <w:rFonts w:ascii="Times New Roman" w:eastAsia="Times New Roman" w:hAnsi="Times New Roman" w:cs="Times New Roman"/>
          <w:b/>
          <w:sz w:val="26"/>
          <w:szCs w:val="26"/>
          <w:lang w:val="uk-UA"/>
        </w:rPr>
        <w:t xml:space="preserve">Про організацію оздоровлення та відпочинку дітей Димерської селищної територіальної громади у 2021 році, створення </w:t>
      </w:r>
      <w:r w:rsidR="002D1F65" w:rsidRPr="00EC5756">
        <w:rPr>
          <w:rFonts w:ascii="Times New Roman" w:eastAsia="Times New Roman" w:hAnsi="Times New Roman" w:cs="Times New Roman"/>
          <w:b/>
          <w:color w:val="000000"/>
          <w:spacing w:val="3"/>
          <w:sz w:val="26"/>
          <w:szCs w:val="26"/>
          <w:lang w:val="uk-UA"/>
        </w:rPr>
        <w:t xml:space="preserve">Комісії </w:t>
      </w:r>
      <w:r w:rsidR="002D1F65" w:rsidRPr="00EC5756">
        <w:rPr>
          <w:rFonts w:ascii="Times New Roman" w:eastAsia="Times New Roman" w:hAnsi="Times New Roman" w:cs="Times New Roman"/>
          <w:b/>
          <w:bCs/>
          <w:color w:val="000000"/>
          <w:sz w:val="26"/>
          <w:szCs w:val="26"/>
          <w:lang w:val="uk-UA"/>
        </w:rPr>
        <w:t>з питань організації оздоровлення та відпочинку дітей</w:t>
      </w:r>
      <w:r w:rsidR="002D1F65" w:rsidRPr="00EC5756">
        <w:rPr>
          <w:rFonts w:ascii="Times New Roman" w:eastAsia="Times New Roman" w:hAnsi="Times New Roman" w:cs="Times New Roman"/>
          <w:b/>
          <w:color w:val="000000"/>
          <w:sz w:val="26"/>
          <w:szCs w:val="26"/>
          <w:lang w:val="uk-UA"/>
        </w:rPr>
        <w:t xml:space="preserve"> Димерської селищної територіальної громади,</w:t>
      </w:r>
      <w:r w:rsidR="002D1F65" w:rsidRPr="00EC5756">
        <w:rPr>
          <w:rFonts w:ascii="Times New Roman" w:eastAsia="Times New Roman" w:hAnsi="Times New Roman" w:cs="Times New Roman"/>
          <w:b/>
          <w:sz w:val="26"/>
          <w:szCs w:val="26"/>
          <w:lang w:val="uk-UA"/>
        </w:rPr>
        <w:t xml:space="preserve"> затвердження Порядку підбору та направлення дітей Димерської селищної територіальної громади до закладів відпочинку та оздоровлення</w:t>
      </w:r>
      <w:r w:rsidR="002D1F65" w:rsidRPr="00EC5756">
        <w:rPr>
          <w:rFonts w:ascii="Times New Roman" w:hAnsi="Times New Roman" w:cs="Times New Roman"/>
          <w:b/>
          <w:color w:val="000000" w:themeColor="text1"/>
          <w:sz w:val="26"/>
          <w:szCs w:val="26"/>
          <w:lang w:val="uk-UA"/>
        </w:rPr>
        <w:t>» від 09 липня 2021 року №154</w:t>
      </w:r>
    </w:p>
    <w:p w:rsidR="007A1B63" w:rsidRPr="00EC5756" w:rsidRDefault="007A1B63" w:rsidP="00EC5756">
      <w:pPr>
        <w:spacing w:after="0" w:line="240" w:lineRule="auto"/>
        <w:jc w:val="both"/>
        <w:rPr>
          <w:rFonts w:ascii="Times New Roman" w:hAnsi="Times New Roman" w:cs="Times New Roman"/>
          <w:sz w:val="26"/>
          <w:szCs w:val="26"/>
          <w:lang w:val="uk-UA" w:eastAsia="uk-UA"/>
        </w:rPr>
      </w:pPr>
    </w:p>
    <w:p w:rsidR="00CD2D01" w:rsidRPr="00EC5756" w:rsidRDefault="00FB0F95" w:rsidP="00CF225F">
      <w:pPr>
        <w:pStyle w:val="11"/>
        <w:ind w:firstLine="709"/>
        <w:jc w:val="both"/>
        <w:rPr>
          <w:rFonts w:ascii="Times New Roman" w:hAnsi="Times New Roman" w:cs="Times New Roman"/>
          <w:color w:val="000000" w:themeColor="text1"/>
          <w:sz w:val="26"/>
          <w:szCs w:val="26"/>
        </w:rPr>
      </w:pPr>
      <w:r w:rsidRPr="00EC5756">
        <w:rPr>
          <w:rFonts w:ascii="Times New Roman" w:hAnsi="Times New Roman" w:cs="Times New Roman"/>
          <w:color w:val="000000" w:themeColor="text1"/>
          <w:sz w:val="26"/>
          <w:szCs w:val="26"/>
          <w:bdr w:val="none" w:sz="0" w:space="0" w:color="auto" w:frame="1"/>
        </w:rPr>
        <w:t xml:space="preserve">Розглянувши пропозицію </w:t>
      </w:r>
      <w:r w:rsidR="00A54CB3">
        <w:rPr>
          <w:rFonts w:ascii="Times New Roman" w:hAnsi="Times New Roman" w:cs="Times New Roman"/>
          <w:color w:val="000000" w:themeColor="text1"/>
          <w:sz w:val="26"/>
          <w:szCs w:val="26"/>
          <w:bdr w:val="none" w:sz="0" w:space="0" w:color="auto" w:frame="1"/>
        </w:rPr>
        <w:t>Димерського селищного голови</w:t>
      </w:r>
      <w:r w:rsidR="006125E7" w:rsidRPr="00EC5756">
        <w:rPr>
          <w:rFonts w:ascii="Times New Roman" w:hAnsi="Times New Roman" w:cs="Times New Roman"/>
          <w:color w:val="000000" w:themeColor="text1"/>
          <w:sz w:val="26"/>
          <w:szCs w:val="26"/>
          <w:bdr w:val="none" w:sz="0" w:space="0" w:color="auto" w:frame="1"/>
        </w:rPr>
        <w:t xml:space="preserve"> </w:t>
      </w:r>
      <w:r w:rsidR="00CD2D01">
        <w:rPr>
          <w:rFonts w:ascii="Times New Roman" w:hAnsi="Times New Roman" w:cs="Times New Roman"/>
          <w:color w:val="000000" w:themeColor="text1"/>
          <w:sz w:val="26"/>
          <w:szCs w:val="26"/>
          <w:bdr w:val="none" w:sz="0" w:space="0" w:color="auto" w:frame="1"/>
        </w:rPr>
        <w:t xml:space="preserve">Підкурганного В.В. </w:t>
      </w:r>
      <w:r w:rsidR="004C71E5" w:rsidRPr="00EC5756">
        <w:rPr>
          <w:rFonts w:ascii="Times New Roman" w:hAnsi="Times New Roman" w:cs="Times New Roman"/>
          <w:color w:val="000000" w:themeColor="text1"/>
          <w:sz w:val="26"/>
          <w:szCs w:val="26"/>
          <w:bdr w:val="none" w:sz="0" w:space="0" w:color="auto" w:frame="1"/>
        </w:rPr>
        <w:t xml:space="preserve">про внесення змін </w:t>
      </w:r>
      <w:r w:rsidR="006125E7" w:rsidRPr="00EC5756">
        <w:rPr>
          <w:rFonts w:ascii="Times New Roman" w:hAnsi="Times New Roman" w:cs="Times New Roman"/>
          <w:color w:val="000000" w:themeColor="text1"/>
          <w:sz w:val="26"/>
          <w:szCs w:val="26"/>
        </w:rPr>
        <w:t>рішення виконавчого комітету «</w:t>
      </w:r>
      <w:r w:rsidR="005F1E2D" w:rsidRPr="00EC5756">
        <w:rPr>
          <w:rFonts w:ascii="Times New Roman" w:hAnsi="Times New Roman" w:cs="Times New Roman"/>
          <w:sz w:val="26"/>
          <w:szCs w:val="26"/>
        </w:rPr>
        <w:t xml:space="preserve">Про організацію оздоровлення та відпочинку дітей Димерської селищної територіальної громади у 2021 році, створення </w:t>
      </w:r>
      <w:r w:rsidR="005F1E2D" w:rsidRPr="00EC5756">
        <w:rPr>
          <w:rFonts w:ascii="Times New Roman" w:hAnsi="Times New Roman" w:cs="Times New Roman"/>
          <w:color w:val="000000"/>
          <w:spacing w:val="3"/>
          <w:sz w:val="26"/>
          <w:szCs w:val="26"/>
        </w:rPr>
        <w:t xml:space="preserve">Комісії </w:t>
      </w:r>
      <w:r w:rsidR="005F1E2D" w:rsidRPr="00EC5756">
        <w:rPr>
          <w:rFonts w:ascii="Times New Roman" w:hAnsi="Times New Roman" w:cs="Times New Roman"/>
          <w:bCs/>
          <w:color w:val="000000"/>
          <w:sz w:val="26"/>
          <w:szCs w:val="26"/>
        </w:rPr>
        <w:t>з питань організації оздоровлення та відпочинку дітей</w:t>
      </w:r>
      <w:r w:rsidR="005F1E2D" w:rsidRPr="00EC5756">
        <w:rPr>
          <w:rFonts w:ascii="Times New Roman" w:hAnsi="Times New Roman" w:cs="Times New Roman"/>
          <w:color w:val="000000"/>
          <w:sz w:val="26"/>
          <w:szCs w:val="26"/>
        </w:rPr>
        <w:t xml:space="preserve"> Димерської селищної територіальної громади,</w:t>
      </w:r>
      <w:r w:rsidR="005F1E2D" w:rsidRPr="00EC5756">
        <w:rPr>
          <w:rFonts w:ascii="Times New Roman" w:hAnsi="Times New Roman" w:cs="Times New Roman"/>
          <w:sz w:val="26"/>
          <w:szCs w:val="26"/>
        </w:rPr>
        <w:t xml:space="preserve"> затвердження Порядку підбору та направлення дітей Димерської селищної територіальної громади до закладів відпочинку та оздоровлення</w:t>
      </w:r>
      <w:r w:rsidR="006D03EA" w:rsidRPr="00EC5756">
        <w:rPr>
          <w:rFonts w:ascii="Times New Roman" w:hAnsi="Times New Roman" w:cs="Times New Roman"/>
          <w:color w:val="000000" w:themeColor="text1"/>
          <w:sz w:val="26"/>
          <w:szCs w:val="26"/>
        </w:rPr>
        <w:t>» від 09 липня</w:t>
      </w:r>
      <w:r w:rsidR="006125E7" w:rsidRPr="00EC5756">
        <w:rPr>
          <w:rFonts w:ascii="Times New Roman" w:hAnsi="Times New Roman" w:cs="Times New Roman"/>
          <w:color w:val="000000" w:themeColor="text1"/>
          <w:sz w:val="26"/>
          <w:szCs w:val="26"/>
        </w:rPr>
        <w:t xml:space="preserve"> 2021 року №</w:t>
      </w:r>
      <w:r w:rsidR="006D03EA" w:rsidRPr="00EC5756">
        <w:rPr>
          <w:rFonts w:ascii="Times New Roman" w:hAnsi="Times New Roman" w:cs="Times New Roman"/>
          <w:color w:val="000000" w:themeColor="text1"/>
          <w:sz w:val="26"/>
          <w:szCs w:val="26"/>
        </w:rPr>
        <w:t>154</w:t>
      </w:r>
      <w:r w:rsidR="008B547F" w:rsidRPr="00EC5756">
        <w:rPr>
          <w:rFonts w:ascii="Times New Roman" w:hAnsi="Times New Roman" w:cs="Times New Roman"/>
          <w:color w:val="000000" w:themeColor="text1"/>
          <w:sz w:val="26"/>
          <w:szCs w:val="26"/>
          <w:bdr w:val="none" w:sz="0" w:space="0" w:color="auto" w:frame="1"/>
        </w:rPr>
        <w:t xml:space="preserve">, </w:t>
      </w:r>
      <w:r w:rsidRPr="00EC5756">
        <w:rPr>
          <w:rFonts w:ascii="Times New Roman" w:hAnsi="Times New Roman" w:cs="Times New Roman"/>
          <w:color w:val="000000" w:themeColor="text1"/>
          <w:sz w:val="26"/>
          <w:szCs w:val="26"/>
          <w:bdr w:val="none" w:sz="0" w:space="0" w:color="auto" w:frame="1"/>
        </w:rPr>
        <w:t xml:space="preserve">керуючись </w:t>
      </w:r>
      <w:r w:rsidR="00485505" w:rsidRPr="003D23A4">
        <w:rPr>
          <w:rFonts w:ascii="Times New Roman" w:hAnsi="Times New Roman" w:cs="Times New Roman"/>
          <w:bCs/>
          <w:color w:val="000000" w:themeColor="text1"/>
          <w:sz w:val="26"/>
          <w:szCs w:val="26"/>
          <w:shd w:val="clear" w:color="auto" w:fill="FFFFFF"/>
        </w:rPr>
        <w:t>постановою Кабінету Міністрів України від 27 березня 2022 р. №385 «</w:t>
      </w:r>
      <w:r w:rsidR="00485505" w:rsidRPr="003D23A4">
        <w:rPr>
          <w:rFonts w:ascii="Times New Roman" w:hAnsi="Times New Roman" w:cs="Times New Roman"/>
          <w:color w:val="000000" w:themeColor="text1"/>
          <w:sz w:val="26"/>
          <w:szCs w:val="26"/>
          <w:shd w:val="clear" w:color="auto" w:fill="FFFFFF"/>
        </w:rPr>
        <w:t>Деякі питання тимчасового переміщення (евакуації) дітей та осіб, які проживають або зараховані до закладів різних типів, форм власності та підпорядкування на цілодобове перебування, в умовах воєнного стану»</w:t>
      </w:r>
      <w:r w:rsidR="00485505">
        <w:rPr>
          <w:rFonts w:ascii="Times New Roman" w:hAnsi="Times New Roman" w:cs="Times New Roman"/>
          <w:color w:val="000000" w:themeColor="text1"/>
          <w:sz w:val="26"/>
          <w:szCs w:val="26"/>
          <w:shd w:val="clear" w:color="auto" w:fill="FFFFFF"/>
        </w:rPr>
        <w:t xml:space="preserve">, </w:t>
      </w:r>
      <w:r w:rsidR="00485505" w:rsidRPr="0004447A">
        <w:rPr>
          <w:rFonts w:ascii="Times New Roman" w:hAnsi="Times New Roman" w:cs="Times New Roman"/>
          <w:color w:val="000000" w:themeColor="text1"/>
          <w:sz w:val="28"/>
          <w:szCs w:val="28"/>
          <w:shd w:val="clear" w:color="auto" w:fill="FFFFFF"/>
        </w:rPr>
        <w:t xml:space="preserve">постановою </w:t>
      </w:r>
      <w:r w:rsidR="00485505" w:rsidRPr="00190CF0">
        <w:rPr>
          <w:rFonts w:ascii="Times New Roman" w:hAnsi="Times New Roman" w:cs="Times New Roman"/>
          <w:color w:val="000000" w:themeColor="text1"/>
          <w:sz w:val="28"/>
          <w:szCs w:val="28"/>
          <w:shd w:val="clear" w:color="auto" w:fill="FFFFFF"/>
        </w:rPr>
        <w:t>Кабінету Міністрів України від 27 січня 1995 р.</w:t>
      </w:r>
      <w:r w:rsidR="00485505">
        <w:rPr>
          <w:rFonts w:ascii="Times New Roman" w:hAnsi="Times New Roman"/>
          <w:color w:val="000000" w:themeColor="text1"/>
          <w:sz w:val="28"/>
          <w:szCs w:val="28"/>
          <w:shd w:val="clear" w:color="auto" w:fill="FFFFFF"/>
        </w:rPr>
        <w:t xml:space="preserve"> </w:t>
      </w:r>
      <w:hyperlink r:id="rId6" w:tgtFrame="_blank" w:history="1">
        <w:r w:rsidR="00485505" w:rsidRPr="00190CF0">
          <w:rPr>
            <w:rStyle w:val="a8"/>
            <w:rFonts w:ascii="Times New Roman" w:hAnsi="Times New Roman" w:cs="Times New Roman"/>
            <w:color w:val="000000" w:themeColor="text1"/>
            <w:sz w:val="28"/>
            <w:szCs w:val="28"/>
            <w:u w:val="none"/>
            <w:shd w:val="clear" w:color="auto" w:fill="FFFFFF"/>
          </w:rPr>
          <w:t>№ 57</w:t>
        </w:r>
      </w:hyperlink>
      <w:r w:rsidR="00485505">
        <w:rPr>
          <w:rFonts w:ascii="Times New Roman" w:hAnsi="Times New Roman"/>
          <w:color w:val="000000" w:themeColor="text1"/>
          <w:sz w:val="28"/>
          <w:szCs w:val="28"/>
          <w:shd w:val="clear" w:color="auto" w:fill="FFFFFF"/>
        </w:rPr>
        <w:t xml:space="preserve"> «</w:t>
      </w:r>
      <w:r w:rsidR="00485505" w:rsidRPr="00190CF0">
        <w:rPr>
          <w:rFonts w:ascii="Times New Roman" w:hAnsi="Times New Roman" w:cs="Times New Roman"/>
          <w:color w:val="000000" w:themeColor="text1"/>
          <w:sz w:val="28"/>
          <w:szCs w:val="28"/>
          <w:shd w:val="clear" w:color="auto" w:fill="FFFFFF"/>
        </w:rPr>
        <w:t>Про затвердження Правил перетинання державного кордону громадянами України</w:t>
      </w:r>
      <w:r w:rsidR="00485505">
        <w:rPr>
          <w:rFonts w:ascii="Times New Roman" w:hAnsi="Times New Roman"/>
          <w:color w:val="000000" w:themeColor="text1"/>
          <w:sz w:val="28"/>
          <w:szCs w:val="28"/>
          <w:shd w:val="clear" w:color="auto" w:fill="FFFFFF"/>
        </w:rPr>
        <w:t xml:space="preserve">», </w:t>
      </w:r>
      <w:r w:rsidR="00637C64" w:rsidRPr="00EC5756">
        <w:rPr>
          <w:rFonts w:ascii="Times New Roman" w:hAnsi="Times New Roman" w:cs="Times New Roman"/>
          <w:color w:val="000000" w:themeColor="text1"/>
          <w:sz w:val="26"/>
          <w:szCs w:val="26"/>
          <w:bdr w:val="none" w:sz="0" w:space="0" w:color="auto" w:frame="1"/>
        </w:rPr>
        <w:t>ст</w:t>
      </w:r>
      <w:r w:rsidR="00CF225F">
        <w:rPr>
          <w:rFonts w:ascii="Times New Roman" w:hAnsi="Times New Roman" w:cs="Times New Roman"/>
          <w:color w:val="000000" w:themeColor="text1"/>
          <w:sz w:val="26"/>
          <w:szCs w:val="26"/>
          <w:bdr w:val="none" w:sz="0" w:space="0" w:color="auto" w:frame="1"/>
        </w:rPr>
        <w:t>аттею</w:t>
      </w:r>
      <w:r w:rsidR="00637C64" w:rsidRPr="00EC5756">
        <w:rPr>
          <w:rFonts w:ascii="Times New Roman" w:hAnsi="Times New Roman" w:cs="Times New Roman"/>
          <w:color w:val="000000" w:themeColor="text1"/>
          <w:sz w:val="26"/>
          <w:szCs w:val="26"/>
          <w:bdr w:val="none" w:sz="0" w:space="0" w:color="auto" w:frame="1"/>
        </w:rPr>
        <w:t xml:space="preserve"> </w:t>
      </w:r>
      <w:r w:rsidR="006D03EA" w:rsidRPr="00EC5756">
        <w:rPr>
          <w:rFonts w:ascii="Times New Roman" w:hAnsi="Times New Roman" w:cs="Times New Roman"/>
          <w:color w:val="000000" w:themeColor="text1"/>
          <w:sz w:val="26"/>
          <w:szCs w:val="26"/>
          <w:bdr w:val="none" w:sz="0" w:space="0" w:color="auto" w:frame="1"/>
        </w:rPr>
        <w:t>34, частиною шостою статті</w:t>
      </w:r>
      <w:r w:rsidR="003C09A7" w:rsidRPr="00EC5756">
        <w:rPr>
          <w:rFonts w:ascii="Times New Roman" w:hAnsi="Times New Roman" w:cs="Times New Roman"/>
          <w:color w:val="000000" w:themeColor="text1"/>
          <w:sz w:val="26"/>
          <w:szCs w:val="26"/>
          <w:bdr w:val="none" w:sz="0" w:space="0" w:color="auto" w:frame="1"/>
        </w:rPr>
        <w:t xml:space="preserve"> 59</w:t>
      </w:r>
      <w:r w:rsidRPr="00EC5756">
        <w:rPr>
          <w:rFonts w:ascii="Times New Roman" w:hAnsi="Times New Roman" w:cs="Times New Roman"/>
          <w:color w:val="000000" w:themeColor="text1"/>
          <w:sz w:val="26"/>
          <w:szCs w:val="26"/>
          <w:bdr w:val="none" w:sz="0" w:space="0" w:color="auto" w:frame="1"/>
        </w:rPr>
        <w:t xml:space="preserve"> Закону України «Про місцеве самоврядування в Україні», </w:t>
      </w:r>
      <w:r w:rsidR="00CD2D01">
        <w:rPr>
          <w:rFonts w:ascii="Times New Roman" w:hAnsi="Times New Roman" w:cs="Times New Roman"/>
          <w:color w:val="000000" w:themeColor="text1"/>
          <w:sz w:val="26"/>
          <w:szCs w:val="26"/>
        </w:rPr>
        <w:t>виконком селищної ради</w:t>
      </w:r>
    </w:p>
    <w:p w:rsidR="002075B6" w:rsidRPr="00EC5756" w:rsidRDefault="006C6492" w:rsidP="00EC5756">
      <w:pPr>
        <w:pStyle w:val="rvps2"/>
        <w:spacing w:beforeAutospacing="0" w:after="0" w:afterAutospacing="0"/>
        <w:ind w:firstLine="709"/>
        <w:jc w:val="center"/>
        <w:textAlignment w:val="baseline"/>
        <w:rPr>
          <w:b/>
          <w:color w:val="000000" w:themeColor="text1"/>
          <w:sz w:val="26"/>
          <w:szCs w:val="26"/>
          <w:lang w:val="uk-UA"/>
        </w:rPr>
      </w:pPr>
      <w:r w:rsidRPr="00EC5756">
        <w:rPr>
          <w:b/>
          <w:color w:val="000000" w:themeColor="text1"/>
          <w:sz w:val="26"/>
          <w:szCs w:val="26"/>
          <w:lang w:val="uk-UA"/>
        </w:rPr>
        <w:t>В</w:t>
      </w:r>
      <w:r w:rsidR="00CD2D01">
        <w:rPr>
          <w:b/>
          <w:color w:val="000000" w:themeColor="text1"/>
          <w:sz w:val="26"/>
          <w:szCs w:val="26"/>
          <w:lang w:val="uk-UA"/>
        </w:rPr>
        <w:t xml:space="preserve"> </w:t>
      </w:r>
      <w:r w:rsidRPr="00EC5756">
        <w:rPr>
          <w:b/>
          <w:color w:val="000000" w:themeColor="text1"/>
          <w:sz w:val="26"/>
          <w:szCs w:val="26"/>
          <w:lang w:val="uk-UA"/>
        </w:rPr>
        <w:t>И</w:t>
      </w:r>
      <w:r w:rsidR="00CD2D01">
        <w:rPr>
          <w:b/>
          <w:color w:val="000000" w:themeColor="text1"/>
          <w:sz w:val="26"/>
          <w:szCs w:val="26"/>
          <w:lang w:val="uk-UA"/>
        </w:rPr>
        <w:t xml:space="preserve"> </w:t>
      </w:r>
      <w:r w:rsidRPr="00EC5756">
        <w:rPr>
          <w:b/>
          <w:color w:val="000000" w:themeColor="text1"/>
          <w:sz w:val="26"/>
          <w:szCs w:val="26"/>
          <w:lang w:val="uk-UA"/>
        </w:rPr>
        <w:t>Р</w:t>
      </w:r>
      <w:r w:rsidR="00CD2D01">
        <w:rPr>
          <w:b/>
          <w:color w:val="000000" w:themeColor="text1"/>
          <w:sz w:val="26"/>
          <w:szCs w:val="26"/>
          <w:lang w:val="uk-UA"/>
        </w:rPr>
        <w:t xml:space="preserve"> </w:t>
      </w:r>
      <w:r w:rsidRPr="00EC5756">
        <w:rPr>
          <w:b/>
          <w:color w:val="000000" w:themeColor="text1"/>
          <w:sz w:val="26"/>
          <w:szCs w:val="26"/>
          <w:lang w:val="uk-UA"/>
        </w:rPr>
        <w:t>І</w:t>
      </w:r>
      <w:r w:rsidR="00CD2D01">
        <w:rPr>
          <w:b/>
          <w:color w:val="000000" w:themeColor="text1"/>
          <w:sz w:val="26"/>
          <w:szCs w:val="26"/>
          <w:lang w:val="uk-UA"/>
        </w:rPr>
        <w:t xml:space="preserve"> </w:t>
      </w:r>
      <w:r w:rsidRPr="00EC5756">
        <w:rPr>
          <w:b/>
          <w:color w:val="000000" w:themeColor="text1"/>
          <w:sz w:val="26"/>
          <w:szCs w:val="26"/>
          <w:lang w:val="uk-UA"/>
        </w:rPr>
        <w:t>Ш</w:t>
      </w:r>
      <w:r w:rsidR="00CD2D01">
        <w:rPr>
          <w:b/>
          <w:color w:val="000000" w:themeColor="text1"/>
          <w:sz w:val="26"/>
          <w:szCs w:val="26"/>
          <w:lang w:val="uk-UA"/>
        </w:rPr>
        <w:t xml:space="preserve"> </w:t>
      </w:r>
      <w:r w:rsidRPr="00EC5756">
        <w:rPr>
          <w:b/>
          <w:color w:val="000000" w:themeColor="text1"/>
          <w:sz w:val="26"/>
          <w:szCs w:val="26"/>
          <w:lang w:val="uk-UA"/>
        </w:rPr>
        <w:t>И</w:t>
      </w:r>
      <w:r w:rsidR="00CD2D01">
        <w:rPr>
          <w:b/>
          <w:color w:val="000000" w:themeColor="text1"/>
          <w:sz w:val="26"/>
          <w:szCs w:val="26"/>
          <w:lang w:val="uk-UA"/>
        </w:rPr>
        <w:t xml:space="preserve"> </w:t>
      </w:r>
      <w:r w:rsidR="00A11AA3" w:rsidRPr="00EC5756">
        <w:rPr>
          <w:b/>
          <w:color w:val="000000" w:themeColor="text1"/>
          <w:sz w:val="26"/>
          <w:szCs w:val="26"/>
          <w:lang w:val="uk-UA"/>
        </w:rPr>
        <w:t>В</w:t>
      </w:r>
      <w:r w:rsidRPr="00EC5756">
        <w:rPr>
          <w:b/>
          <w:color w:val="000000" w:themeColor="text1"/>
          <w:sz w:val="26"/>
          <w:szCs w:val="26"/>
          <w:lang w:val="uk-UA"/>
        </w:rPr>
        <w:t>:</w:t>
      </w:r>
    </w:p>
    <w:p w:rsidR="002075B6" w:rsidRPr="00EC5756" w:rsidRDefault="002075B6" w:rsidP="00EC5756">
      <w:pPr>
        <w:pStyle w:val="rvps2"/>
        <w:spacing w:beforeAutospacing="0" w:after="0" w:afterAutospacing="0"/>
        <w:ind w:firstLine="709"/>
        <w:jc w:val="center"/>
        <w:textAlignment w:val="baseline"/>
        <w:rPr>
          <w:b/>
          <w:color w:val="000000" w:themeColor="text1"/>
          <w:sz w:val="26"/>
          <w:szCs w:val="26"/>
          <w:lang w:val="uk-UA"/>
        </w:rPr>
      </w:pPr>
    </w:p>
    <w:p w:rsidR="00CD2D01" w:rsidRDefault="00CD2D01" w:rsidP="00CD2D01">
      <w:pPr>
        <w:pStyle w:val="rvps2"/>
        <w:numPr>
          <w:ilvl w:val="0"/>
          <w:numId w:val="2"/>
        </w:numPr>
        <w:spacing w:beforeAutospacing="0" w:after="0" w:afterAutospacing="0"/>
        <w:ind w:left="0" w:firstLine="709"/>
        <w:jc w:val="both"/>
        <w:textAlignment w:val="baseline"/>
        <w:rPr>
          <w:color w:val="000000" w:themeColor="text1"/>
          <w:sz w:val="26"/>
          <w:szCs w:val="26"/>
          <w:lang w:val="uk-UA"/>
        </w:rPr>
      </w:pPr>
      <w:r w:rsidRPr="00CD2D01">
        <w:rPr>
          <w:color w:val="000000" w:themeColor="text1"/>
          <w:sz w:val="26"/>
          <w:szCs w:val="26"/>
          <w:lang w:val="uk-UA"/>
        </w:rPr>
        <w:t xml:space="preserve">Внести </w:t>
      </w:r>
      <w:r w:rsidR="00485505">
        <w:rPr>
          <w:color w:val="000000" w:themeColor="text1"/>
          <w:sz w:val="26"/>
          <w:szCs w:val="26"/>
          <w:lang w:val="uk-UA"/>
        </w:rPr>
        <w:t xml:space="preserve">зміни </w:t>
      </w:r>
      <w:r>
        <w:rPr>
          <w:color w:val="000000" w:themeColor="text1"/>
          <w:sz w:val="26"/>
          <w:szCs w:val="26"/>
          <w:lang w:val="uk-UA"/>
        </w:rPr>
        <w:t>до</w:t>
      </w:r>
      <w:r w:rsidRPr="00CD2D01">
        <w:rPr>
          <w:color w:val="000000" w:themeColor="text1"/>
          <w:sz w:val="26"/>
          <w:szCs w:val="26"/>
          <w:bdr w:val="none" w:sz="0" w:space="0" w:color="auto" w:frame="1"/>
          <w:lang w:val="uk-UA"/>
        </w:rPr>
        <w:t xml:space="preserve"> рішення </w:t>
      </w:r>
      <w:r w:rsidRPr="00CD2D01">
        <w:rPr>
          <w:color w:val="000000" w:themeColor="text1"/>
          <w:sz w:val="26"/>
          <w:szCs w:val="26"/>
          <w:lang w:val="uk-UA"/>
        </w:rPr>
        <w:t>виконавчого комітету «</w:t>
      </w:r>
      <w:r w:rsidRPr="00CD2D01">
        <w:rPr>
          <w:sz w:val="26"/>
          <w:szCs w:val="26"/>
          <w:lang w:val="uk-UA"/>
        </w:rPr>
        <w:t xml:space="preserve">Про організацію оздоровлення та відпочинку дітей Димерської селищної територіальної громади у 2021 році, створення </w:t>
      </w:r>
      <w:r w:rsidRPr="00CD2D01">
        <w:rPr>
          <w:color w:val="000000"/>
          <w:spacing w:val="3"/>
          <w:sz w:val="26"/>
          <w:szCs w:val="26"/>
          <w:lang w:val="uk-UA"/>
        </w:rPr>
        <w:t xml:space="preserve">Комісії </w:t>
      </w:r>
      <w:r w:rsidRPr="00CD2D01">
        <w:rPr>
          <w:bCs/>
          <w:color w:val="000000"/>
          <w:sz w:val="26"/>
          <w:szCs w:val="26"/>
          <w:lang w:val="uk-UA"/>
        </w:rPr>
        <w:t>з питань організації оздоровлення та відпочинку дітей</w:t>
      </w:r>
      <w:r w:rsidRPr="00CD2D01">
        <w:rPr>
          <w:color w:val="000000"/>
          <w:sz w:val="26"/>
          <w:szCs w:val="26"/>
          <w:lang w:val="uk-UA"/>
        </w:rPr>
        <w:t xml:space="preserve"> Димерської селищної територіальної громади,</w:t>
      </w:r>
      <w:r w:rsidRPr="00CD2D01">
        <w:rPr>
          <w:sz w:val="26"/>
          <w:szCs w:val="26"/>
          <w:lang w:val="uk-UA"/>
        </w:rPr>
        <w:t xml:space="preserve"> затвердження Порядку підбору та направлення дітей Димерської селищної територіальної громади до закладів відпочинку та оздоровлення</w:t>
      </w:r>
      <w:r w:rsidRPr="00CD2D01">
        <w:rPr>
          <w:color w:val="000000" w:themeColor="text1"/>
          <w:sz w:val="26"/>
          <w:szCs w:val="26"/>
          <w:lang w:val="uk-UA"/>
        </w:rPr>
        <w:t>» від 09 липня 2021 року №154, а саме</w:t>
      </w:r>
      <w:r>
        <w:rPr>
          <w:color w:val="000000" w:themeColor="text1"/>
          <w:sz w:val="26"/>
          <w:szCs w:val="26"/>
          <w:lang w:val="uk-UA"/>
        </w:rPr>
        <w:t>:</w:t>
      </w:r>
    </w:p>
    <w:p w:rsidR="00CD2D01" w:rsidRDefault="00CD2D01" w:rsidP="00CD2D01">
      <w:pPr>
        <w:pStyle w:val="rvps2"/>
        <w:numPr>
          <w:ilvl w:val="0"/>
          <w:numId w:val="6"/>
        </w:numPr>
        <w:spacing w:beforeAutospacing="0" w:after="0" w:afterAutospacing="0"/>
        <w:ind w:left="0" w:firstLine="709"/>
        <w:jc w:val="both"/>
        <w:textAlignment w:val="baseline"/>
        <w:rPr>
          <w:color w:val="000000" w:themeColor="text1"/>
          <w:sz w:val="26"/>
          <w:szCs w:val="26"/>
          <w:lang w:val="uk-UA"/>
        </w:rPr>
      </w:pPr>
      <w:r>
        <w:rPr>
          <w:color w:val="000000" w:themeColor="text1"/>
          <w:sz w:val="26"/>
          <w:szCs w:val="26"/>
          <w:lang w:val="uk-UA"/>
        </w:rPr>
        <w:t xml:space="preserve">Змінити назву </w:t>
      </w:r>
      <w:r w:rsidRPr="00CD2D01">
        <w:rPr>
          <w:color w:val="000000" w:themeColor="text1"/>
          <w:sz w:val="26"/>
          <w:szCs w:val="26"/>
          <w:bdr w:val="none" w:sz="0" w:space="0" w:color="auto" w:frame="1"/>
          <w:lang w:val="uk-UA"/>
        </w:rPr>
        <w:t xml:space="preserve">рішення </w:t>
      </w:r>
      <w:r w:rsidRPr="00CD2D01">
        <w:rPr>
          <w:color w:val="000000" w:themeColor="text1"/>
          <w:sz w:val="26"/>
          <w:szCs w:val="26"/>
          <w:lang w:val="uk-UA"/>
        </w:rPr>
        <w:t>виконавчого комітету «</w:t>
      </w:r>
      <w:r w:rsidRPr="00CD2D01">
        <w:rPr>
          <w:sz w:val="26"/>
          <w:szCs w:val="26"/>
          <w:lang w:val="uk-UA"/>
        </w:rPr>
        <w:t xml:space="preserve">Про організацію оздоровлення та відпочинку дітей Димерської селищної територіальної громади у 2021 році, створення </w:t>
      </w:r>
      <w:r w:rsidRPr="00CD2D01">
        <w:rPr>
          <w:color w:val="000000"/>
          <w:spacing w:val="3"/>
          <w:sz w:val="26"/>
          <w:szCs w:val="26"/>
          <w:lang w:val="uk-UA"/>
        </w:rPr>
        <w:t xml:space="preserve">Комісії </w:t>
      </w:r>
      <w:r w:rsidRPr="00CD2D01">
        <w:rPr>
          <w:bCs/>
          <w:color w:val="000000"/>
          <w:sz w:val="26"/>
          <w:szCs w:val="26"/>
          <w:lang w:val="uk-UA"/>
        </w:rPr>
        <w:t>з питань організації оздоровлення та відпочинку дітей</w:t>
      </w:r>
      <w:r w:rsidRPr="00CD2D01">
        <w:rPr>
          <w:color w:val="000000"/>
          <w:sz w:val="26"/>
          <w:szCs w:val="26"/>
          <w:lang w:val="uk-UA"/>
        </w:rPr>
        <w:t xml:space="preserve"> Димерської селищної територіальної громади,</w:t>
      </w:r>
      <w:r w:rsidRPr="00CD2D01">
        <w:rPr>
          <w:sz w:val="26"/>
          <w:szCs w:val="26"/>
          <w:lang w:val="uk-UA"/>
        </w:rPr>
        <w:t xml:space="preserve"> затвердження Порядку підбору та направлення дітей Димерської селищної територіальної громади до закладів відпочинку та оздоровлення</w:t>
      </w:r>
      <w:r w:rsidRPr="00CD2D01">
        <w:rPr>
          <w:color w:val="000000" w:themeColor="text1"/>
          <w:sz w:val="26"/>
          <w:szCs w:val="26"/>
          <w:lang w:val="uk-UA"/>
        </w:rPr>
        <w:t>» від 09 липня 2021 року №154</w:t>
      </w:r>
      <w:r>
        <w:rPr>
          <w:color w:val="000000" w:themeColor="text1"/>
          <w:sz w:val="26"/>
          <w:szCs w:val="26"/>
          <w:lang w:val="uk-UA"/>
        </w:rPr>
        <w:t xml:space="preserve"> на </w:t>
      </w:r>
      <w:r w:rsidRPr="00CD2D01">
        <w:rPr>
          <w:color w:val="000000" w:themeColor="text1"/>
          <w:sz w:val="26"/>
          <w:szCs w:val="26"/>
          <w:lang w:val="uk-UA"/>
        </w:rPr>
        <w:t>«</w:t>
      </w:r>
      <w:r w:rsidRPr="00CD2D01">
        <w:rPr>
          <w:sz w:val="26"/>
          <w:szCs w:val="26"/>
          <w:lang w:val="uk-UA"/>
        </w:rPr>
        <w:t>Про організацію оздоровлення та відпочинку дітей Димерської селищної територіальної громади у 202</w:t>
      </w:r>
      <w:r>
        <w:rPr>
          <w:sz w:val="26"/>
          <w:szCs w:val="26"/>
          <w:lang w:val="uk-UA"/>
        </w:rPr>
        <w:t>2-202</w:t>
      </w:r>
      <w:r w:rsidR="00CF225F">
        <w:rPr>
          <w:sz w:val="26"/>
          <w:szCs w:val="26"/>
          <w:lang w:val="uk-UA"/>
        </w:rPr>
        <w:t>5</w:t>
      </w:r>
      <w:r w:rsidRPr="00CD2D01">
        <w:rPr>
          <w:sz w:val="26"/>
          <w:szCs w:val="26"/>
          <w:lang w:val="uk-UA"/>
        </w:rPr>
        <w:t xml:space="preserve"> ро</w:t>
      </w:r>
      <w:r>
        <w:rPr>
          <w:sz w:val="26"/>
          <w:szCs w:val="26"/>
          <w:lang w:val="uk-UA"/>
        </w:rPr>
        <w:t>ках</w:t>
      </w:r>
      <w:r w:rsidRPr="00CD2D01">
        <w:rPr>
          <w:sz w:val="26"/>
          <w:szCs w:val="26"/>
          <w:lang w:val="uk-UA"/>
        </w:rPr>
        <w:t xml:space="preserve">, створення </w:t>
      </w:r>
      <w:r w:rsidRPr="00CD2D01">
        <w:rPr>
          <w:color w:val="000000"/>
          <w:spacing w:val="3"/>
          <w:sz w:val="26"/>
          <w:szCs w:val="26"/>
          <w:lang w:val="uk-UA"/>
        </w:rPr>
        <w:t xml:space="preserve">Комісії </w:t>
      </w:r>
      <w:r w:rsidRPr="00CD2D01">
        <w:rPr>
          <w:bCs/>
          <w:color w:val="000000"/>
          <w:sz w:val="26"/>
          <w:szCs w:val="26"/>
          <w:lang w:val="uk-UA"/>
        </w:rPr>
        <w:t xml:space="preserve">з питань організації оздоровлення та </w:t>
      </w:r>
      <w:r w:rsidRPr="00CD2D01">
        <w:rPr>
          <w:bCs/>
          <w:color w:val="000000"/>
          <w:sz w:val="26"/>
          <w:szCs w:val="26"/>
          <w:lang w:val="uk-UA"/>
        </w:rPr>
        <w:lastRenderedPageBreak/>
        <w:t>відпочинку дітей</w:t>
      </w:r>
      <w:r w:rsidRPr="00CD2D01">
        <w:rPr>
          <w:color w:val="000000"/>
          <w:sz w:val="26"/>
          <w:szCs w:val="26"/>
          <w:lang w:val="uk-UA"/>
        </w:rPr>
        <w:t xml:space="preserve"> Димерської селищної територіальної громади,</w:t>
      </w:r>
      <w:r w:rsidRPr="00CD2D01">
        <w:rPr>
          <w:sz w:val="26"/>
          <w:szCs w:val="26"/>
          <w:lang w:val="uk-UA"/>
        </w:rPr>
        <w:t xml:space="preserve"> затвердження Порядку підбору та направлення дітей Димерської селищної територіальної громади до закладів відпочинку та оздоровлення</w:t>
      </w:r>
      <w:r w:rsidRPr="00CD2D01">
        <w:rPr>
          <w:color w:val="000000" w:themeColor="text1"/>
          <w:sz w:val="26"/>
          <w:szCs w:val="26"/>
          <w:lang w:val="uk-UA"/>
        </w:rPr>
        <w:t>»</w:t>
      </w:r>
      <w:r>
        <w:rPr>
          <w:color w:val="000000" w:themeColor="text1"/>
          <w:sz w:val="26"/>
          <w:szCs w:val="26"/>
          <w:lang w:val="uk-UA"/>
        </w:rPr>
        <w:t>.</w:t>
      </w:r>
    </w:p>
    <w:p w:rsidR="000A6675" w:rsidRPr="00CD2D01" w:rsidRDefault="003C09A7" w:rsidP="00CD2D01">
      <w:pPr>
        <w:pStyle w:val="rvps2"/>
        <w:numPr>
          <w:ilvl w:val="0"/>
          <w:numId w:val="2"/>
        </w:numPr>
        <w:spacing w:beforeAutospacing="0" w:after="0" w:afterAutospacing="0"/>
        <w:ind w:left="0" w:firstLine="709"/>
        <w:jc w:val="both"/>
        <w:textAlignment w:val="baseline"/>
        <w:rPr>
          <w:color w:val="000000" w:themeColor="text1"/>
          <w:sz w:val="26"/>
          <w:szCs w:val="26"/>
          <w:lang w:val="uk-UA"/>
        </w:rPr>
      </w:pPr>
      <w:r w:rsidRPr="00CD2D01">
        <w:rPr>
          <w:color w:val="000000" w:themeColor="text1"/>
          <w:sz w:val="26"/>
          <w:szCs w:val="26"/>
          <w:lang w:val="uk-UA"/>
        </w:rPr>
        <w:t xml:space="preserve">Внести зміни </w:t>
      </w:r>
      <w:r w:rsidRPr="00CD2D01">
        <w:rPr>
          <w:color w:val="000000" w:themeColor="text1"/>
          <w:sz w:val="26"/>
          <w:szCs w:val="26"/>
          <w:bdr w:val="none" w:sz="0" w:space="0" w:color="auto" w:frame="1"/>
          <w:lang w:val="uk-UA"/>
        </w:rPr>
        <w:t xml:space="preserve">до </w:t>
      </w:r>
      <w:r w:rsidR="00CD2D01" w:rsidRPr="00CD2D01">
        <w:rPr>
          <w:color w:val="000000" w:themeColor="text1"/>
          <w:sz w:val="26"/>
          <w:szCs w:val="26"/>
          <w:bdr w:val="none" w:sz="0" w:space="0" w:color="auto" w:frame="1"/>
          <w:lang w:val="uk-UA"/>
        </w:rPr>
        <w:t xml:space="preserve">пункту 1 </w:t>
      </w:r>
      <w:r w:rsidRPr="00CD2D01">
        <w:rPr>
          <w:color w:val="000000" w:themeColor="text1"/>
          <w:sz w:val="26"/>
          <w:szCs w:val="26"/>
          <w:bdr w:val="none" w:sz="0" w:space="0" w:color="auto" w:frame="1"/>
          <w:lang w:val="uk-UA"/>
        </w:rPr>
        <w:t xml:space="preserve">додатку </w:t>
      </w:r>
      <w:r w:rsidR="00CD2D01" w:rsidRPr="00CD2D01">
        <w:rPr>
          <w:color w:val="000000" w:themeColor="text1"/>
          <w:sz w:val="26"/>
          <w:szCs w:val="26"/>
          <w:bdr w:val="none" w:sz="0" w:space="0" w:color="auto" w:frame="1"/>
          <w:lang w:val="uk-UA"/>
        </w:rPr>
        <w:t>1</w:t>
      </w:r>
      <w:r w:rsidRPr="00CD2D01">
        <w:rPr>
          <w:color w:val="000000" w:themeColor="text1"/>
          <w:sz w:val="26"/>
          <w:szCs w:val="26"/>
          <w:bdr w:val="none" w:sz="0" w:space="0" w:color="auto" w:frame="1"/>
          <w:lang w:val="uk-UA"/>
        </w:rPr>
        <w:t xml:space="preserve"> рішення </w:t>
      </w:r>
      <w:r w:rsidRPr="00CD2D01">
        <w:rPr>
          <w:color w:val="000000" w:themeColor="text1"/>
          <w:sz w:val="26"/>
          <w:szCs w:val="26"/>
          <w:lang w:val="uk-UA"/>
        </w:rPr>
        <w:t>виконавчого комітету «</w:t>
      </w:r>
      <w:r w:rsidR="006D03EA" w:rsidRPr="00CD2D01">
        <w:rPr>
          <w:sz w:val="26"/>
          <w:szCs w:val="26"/>
          <w:lang w:val="uk-UA"/>
        </w:rPr>
        <w:t xml:space="preserve">Про організацію оздоровлення та відпочинку дітей Димерської селищної територіальної громади у 2021 році, створення </w:t>
      </w:r>
      <w:r w:rsidR="006D03EA" w:rsidRPr="00CD2D01">
        <w:rPr>
          <w:color w:val="000000"/>
          <w:spacing w:val="3"/>
          <w:sz w:val="26"/>
          <w:szCs w:val="26"/>
          <w:lang w:val="uk-UA"/>
        </w:rPr>
        <w:t xml:space="preserve">Комісії </w:t>
      </w:r>
      <w:r w:rsidR="006D03EA" w:rsidRPr="00CD2D01">
        <w:rPr>
          <w:bCs/>
          <w:color w:val="000000"/>
          <w:sz w:val="26"/>
          <w:szCs w:val="26"/>
          <w:lang w:val="uk-UA"/>
        </w:rPr>
        <w:t>з питань організації оздоровлення та відпочинку дітей</w:t>
      </w:r>
      <w:r w:rsidR="006D03EA" w:rsidRPr="00CD2D01">
        <w:rPr>
          <w:color w:val="000000"/>
          <w:sz w:val="26"/>
          <w:szCs w:val="26"/>
          <w:lang w:val="uk-UA"/>
        </w:rPr>
        <w:t xml:space="preserve"> Димерської селищної територіальної громади,</w:t>
      </w:r>
      <w:r w:rsidR="006D03EA" w:rsidRPr="00CD2D01">
        <w:rPr>
          <w:sz w:val="26"/>
          <w:szCs w:val="26"/>
          <w:lang w:val="uk-UA"/>
        </w:rPr>
        <w:t xml:space="preserve"> затвердження Порядку підбору та направлення дітей Димерської селищної територіальної громади до закладів відпочинку та оздоровлення</w:t>
      </w:r>
      <w:r w:rsidRPr="00CD2D01">
        <w:rPr>
          <w:color w:val="000000" w:themeColor="text1"/>
          <w:sz w:val="26"/>
          <w:szCs w:val="26"/>
          <w:lang w:val="uk-UA"/>
        </w:rPr>
        <w:t xml:space="preserve">» від </w:t>
      </w:r>
      <w:r w:rsidR="006D03EA" w:rsidRPr="00CD2D01">
        <w:rPr>
          <w:color w:val="000000" w:themeColor="text1"/>
          <w:sz w:val="26"/>
          <w:szCs w:val="26"/>
          <w:lang w:val="uk-UA"/>
        </w:rPr>
        <w:t>09 липня 2021 року №154</w:t>
      </w:r>
      <w:r w:rsidRPr="00CD2D01">
        <w:rPr>
          <w:color w:val="000000" w:themeColor="text1"/>
          <w:sz w:val="26"/>
          <w:szCs w:val="26"/>
          <w:lang w:val="uk-UA"/>
        </w:rPr>
        <w:t>, а саме:</w:t>
      </w:r>
    </w:p>
    <w:p w:rsidR="002A7403" w:rsidRPr="00EC5756" w:rsidRDefault="00CD2D01" w:rsidP="00EC5756">
      <w:pPr>
        <w:pStyle w:val="rvps2"/>
        <w:numPr>
          <w:ilvl w:val="0"/>
          <w:numId w:val="5"/>
        </w:numPr>
        <w:spacing w:beforeAutospacing="0" w:after="0" w:afterAutospacing="0"/>
        <w:ind w:left="0" w:firstLine="709"/>
        <w:jc w:val="both"/>
        <w:textAlignment w:val="baseline"/>
        <w:rPr>
          <w:color w:val="000000" w:themeColor="text1"/>
          <w:sz w:val="26"/>
          <w:szCs w:val="26"/>
          <w:lang w:val="uk-UA"/>
        </w:rPr>
      </w:pPr>
      <w:r>
        <w:rPr>
          <w:color w:val="000000" w:themeColor="text1"/>
          <w:sz w:val="26"/>
          <w:szCs w:val="26"/>
          <w:lang w:val="uk-UA"/>
        </w:rPr>
        <w:t xml:space="preserve">Включити до </w:t>
      </w:r>
      <w:r w:rsidRPr="00CD2D01">
        <w:rPr>
          <w:sz w:val="26"/>
          <w:szCs w:val="26"/>
          <w:lang w:val="uk-UA"/>
        </w:rPr>
        <w:t>Порядку підбору та направлення дітей Димерської селищної територіальної громади до закладів відпочинку та оздоровлення</w:t>
      </w:r>
      <w:r w:rsidRPr="00CD2D01">
        <w:rPr>
          <w:color w:val="000000" w:themeColor="text1"/>
          <w:sz w:val="26"/>
          <w:szCs w:val="26"/>
          <w:lang w:val="uk-UA"/>
        </w:rPr>
        <w:t xml:space="preserve">» </w:t>
      </w:r>
      <w:r w:rsidR="00485505">
        <w:rPr>
          <w:color w:val="000000" w:themeColor="text1"/>
          <w:sz w:val="26"/>
          <w:szCs w:val="26"/>
          <w:lang w:val="uk-UA"/>
        </w:rPr>
        <w:t>затвердженого рішення</w:t>
      </w:r>
      <w:r w:rsidR="00251BAC">
        <w:rPr>
          <w:color w:val="000000" w:themeColor="text1"/>
          <w:sz w:val="26"/>
          <w:szCs w:val="26"/>
          <w:lang w:val="uk-UA"/>
        </w:rPr>
        <w:t>м</w:t>
      </w:r>
      <w:r w:rsidR="00485505">
        <w:rPr>
          <w:color w:val="000000" w:themeColor="text1"/>
          <w:sz w:val="26"/>
          <w:szCs w:val="26"/>
          <w:lang w:val="uk-UA"/>
        </w:rPr>
        <w:t xml:space="preserve"> виконавчого комітету «</w:t>
      </w:r>
      <w:r w:rsidR="008068F2" w:rsidRPr="00CD2D01">
        <w:rPr>
          <w:sz w:val="26"/>
          <w:szCs w:val="26"/>
          <w:lang w:val="uk-UA"/>
        </w:rPr>
        <w:t xml:space="preserve">Про організацію оздоровлення та відпочинку дітей Димерської селищної територіальної громади у 2021 році, створення </w:t>
      </w:r>
      <w:r w:rsidR="008068F2" w:rsidRPr="00CD2D01">
        <w:rPr>
          <w:color w:val="000000"/>
          <w:spacing w:val="3"/>
          <w:sz w:val="26"/>
          <w:szCs w:val="26"/>
          <w:lang w:val="uk-UA"/>
        </w:rPr>
        <w:t xml:space="preserve">Комісії </w:t>
      </w:r>
      <w:r w:rsidR="008068F2" w:rsidRPr="00CD2D01">
        <w:rPr>
          <w:bCs/>
          <w:color w:val="000000"/>
          <w:sz w:val="26"/>
          <w:szCs w:val="26"/>
          <w:lang w:val="uk-UA"/>
        </w:rPr>
        <w:t>з питань організації оздоровлення та відпочинку дітей</w:t>
      </w:r>
      <w:r w:rsidR="008068F2" w:rsidRPr="00CD2D01">
        <w:rPr>
          <w:color w:val="000000"/>
          <w:sz w:val="26"/>
          <w:szCs w:val="26"/>
          <w:lang w:val="uk-UA"/>
        </w:rPr>
        <w:t xml:space="preserve"> Димерської селищної територіальної громади,</w:t>
      </w:r>
      <w:r w:rsidR="008068F2" w:rsidRPr="00CD2D01">
        <w:rPr>
          <w:sz w:val="26"/>
          <w:szCs w:val="26"/>
          <w:lang w:val="uk-UA"/>
        </w:rPr>
        <w:t xml:space="preserve"> затвердження Порядку підбору та направлення дітей Димерської селищної територіальної громади до закладів відпочинку та оздоровлення</w:t>
      </w:r>
      <w:r w:rsidR="008068F2" w:rsidRPr="00CD2D01">
        <w:rPr>
          <w:color w:val="000000" w:themeColor="text1"/>
          <w:sz w:val="26"/>
          <w:szCs w:val="26"/>
          <w:lang w:val="uk-UA"/>
        </w:rPr>
        <w:t>»</w:t>
      </w:r>
      <w:r w:rsidR="008068F2">
        <w:rPr>
          <w:color w:val="000000" w:themeColor="text1"/>
          <w:sz w:val="26"/>
          <w:szCs w:val="26"/>
          <w:lang w:val="uk-UA"/>
        </w:rPr>
        <w:t xml:space="preserve"> </w:t>
      </w:r>
      <w:r w:rsidRPr="00CD2D01">
        <w:rPr>
          <w:color w:val="000000" w:themeColor="text1"/>
          <w:sz w:val="26"/>
          <w:szCs w:val="26"/>
          <w:lang w:val="uk-UA"/>
        </w:rPr>
        <w:t>від 09 липня 2021 року №154</w:t>
      </w:r>
      <w:r>
        <w:rPr>
          <w:color w:val="000000" w:themeColor="text1"/>
          <w:sz w:val="26"/>
          <w:szCs w:val="26"/>
          <w:lang w:val="uk-UA"/>
        </w:rPr>
        <w:t xml:space="preserve"> розділ </w:t>
      </w:r>
      <w:r>
        <w:rPr>
          <w:color w:val="000000" w:themeColor="text1"/>
          <w:sz w:val="26"/>
          <w:szCs w:val="26"/>
          <w:lang w:val="en-US"/>
        </w:rPr>
        <w:t>VI</w:t>
      </w:r>
      <w:r>
        <w:rPr>
          <w:color w:val="000000" w:themeColor="text1"/>
          <w:sz w:val="26"/>
          <w:szCs w:val="26"/>
          <w:lang w:val="uk-UA"/>
        </w:rPr>
        <w:t xml:space="preserve"> та викласти його у редакції згідно додатку 1.</w:t>
      </w:r>
    </w:p>
    <w:p w:rsidR="00237944" w:rsidRDefault="00237944" w:rsidP="00EC5756">
      <w:pPr>
        <w:pStyle w:val="rvps2"/>
        <w:numPr>
          <w:ilvl w:val="0"/>
          <w:numId w:val="2"/>
        </w:numPr>
        <w:spacing w:beforeAutospacing="0" w:after="0" w:afterAutospacing="0"/>
        <w:ind w:left="0" w:firstLine="709"/>
        <w:jc w:val="both"/>
        <w:textAlignment w:val="baseline"/>
        <w:rPr>
          <w:color w:val="000000" w:themeColor="text1"/>
          <w:sz w:val="26"/>
          <w:szCs w:val="26"/>
          <w:lang w:val="uk-UA"/>
        </w:rPr>
      </w:pPr>
      <w:r w:rsidRPr="00EC5756">
        <w:rPr>
          <w:color w:val="000000" w:themeColor="text1"/>
          <w:sz w:val="26"/>
          <w:szCs w:val="26"/>
          <w:lang w:val="uk-UA"/>
        </w:rPr>
        <w:t>Оновлен</w:t>
      </w:r>
      <w:r w:rsidR="00251BAC">
        <w:rPr>
          <w:color w:val="000000" w:themeColor="text1"/>
          <w:sz w:val="26"/>
          <w:szCs w:val="26"/>
          <w:lang w:val="uk-UA"/>
        </w:rPr>
        <w:t>е</w:t>
      </w:r>
      <w:r w:rsidRPr="00EC5756">
        <w:rPr>
          <w:color w:val="000000" w:themeColor="text1"/>
          <w:sz w:val="26"/>
          <w:szCs w:val="26"/>
          <w:lang w:val="uk-UA"/>
        </w:rPr>
        <w:t xml:space="preserve"> </w:t>
      </w:r>
      <w:r w:rsidR="008068F2">
        <w:rPr>
          <w:color w:val="000000" w:themeColor="text1"/>
          <w:sz w:val="26"/>
          <w:szCs w:val="26"/>
          <w:lang w:val="uk-UA"/>
        </w:rPr>
        <w:t>рішення виконавчого комітету «</w:t>
      </w:r>
      <w:r w:rsidR="008068F2" w:rsidRPr="00CD2D01">
        <w:rPr>
          <w:sz w:val="26"/>
          <w:szCs w:val="26"/>
          <w:lang w:val="uk-UA"/>
        </w:rPr>
        <w:t xml:space="preserve">Про організацію оздоровлення та відпочинку дітей Димерської селищної територіальної громади у 2021 році, створення </w:t>
      </w:r>
      <w:r w:rsidR="008068F2" w:rsidRPr="00CD2D01">
        <w:rPr>
          <w:color w:val="000000"/>
          <w:spacing w:val="3"/>
          <w:sz w:val="26"/>
          <w:szCs w:val="26"/>
          <w:lang w:val="uk-UA"/>
        </w:rPr>
        <w:t xml:space="preserve">Комісії </w:t>
      </w:r>
      <w:r w:rsidR="008068F2" w:rsidRPr="00CD2D01">
        <w:rPr>
          <w:bCs/>
          <w:color w:val="000000"/>
          <w:sz w:val="26"/>
          <w:szCs w:val="26"/>
          <w:lang w:val="uk-UA"/>
        </w:rPr>
        <w:t>з питань організації оздоровлення та відпочинку дітей</w:t>
      </w:r>
      <w:r w:rsidR="008068F2" w:rsidRPr="00CD2D01">
        <w:rPr>
          <w:color w:val="000000"/>
          <w:sz w:val="26"/>
          <w:szCs w:val="26"/>
          <w:lang w:val="uk-UA"/>
        </w:rPr>
        <w:t xml:space="preserve"> Димерської селищної територіальної громади,</w:t>
      </w:r>
      <w:r w:rsidR="008068F2" w:rsidRPr="00CD2D01">
        <w:rPr>
          <w:sz w:val="26"/>
          <w:szCs w:val="26"/>
          <w:lang w:val="uk-UA"/>
        </w:rPr>
        <w:t xml:space="preserve"> затвердження Порядку підбору та направлення дітей Димерської селищної територіальної громади до закладів відпочинку та оздоровлення</w:t>
      </w:r>
      <w:r w:rsidR="00CD2D01" w:rsidRPr="00CD2D01">
        <w:rPr>
          <w:color w:val="000000" w:themeColor="text1"/>
          <w:sz w:val="26"/>
          <w:szCs w:val="26"/>
          <w:lang w:val="uk-UA"/>
        </w:rPr>
        <w:t>» від 09 липня 2021 року №154</w:t>
      </w:r>
      <w:r w:rsidR="00CD2D01">
        <w:rPr>
          <w:color w:val="000000" w:themeColor="text1"/>
          <w:sz w:val="26"/>
          <w:szCs w:val="26"/>
          <w:lang w:val="uk-UA"/>
        </w:rPr>
        <w:t xml:space="preserve"> </w:t>
      </w:r>
      <w:r w:rsidRPr="00EC5756">
        <w:rPr>
          <w:color w:val="000000" w:themeColor="text1"/>
          <w:sz w:val="26"/>
          <w:szCs w:val="26"/>
          <w:lang w:val="uk-UA"/>
        </w:rPr>
        <w:t>викласти у редакції згідно додатку</w:t>
      </w:r>
      <w:r w:rsidR="00CD2D01">
        <w:rPr>
          <w:color w:val="000000" w:themeColor="text1"/>
          <w:sz w:val="26"/>
          <w:szCs w:val="26"/>
          <w:lang w:val="uk-UA"/>
        </w:rPr>
        <w:t xml:space="preserve"> 2</w:t>
      </w:r>
      <w:r w:rsidRPr="00EC5756">
        <w:rPr>
          <w:color w:val="000000" w:themeColor="text1"/>
          <w:sz w:val="26"/>
          <w:szCs w:val="26"/>
          <w:lang w:val="uk-UA"/>
        </w:rPr>
        <w:t>.</w:t>
      </w:r>
    </w:p>
    <w:p w:rsidR="00251BAC" w:rsidRPr="00EC5756" w:rsidRDefault="00251BAC" w:rsidP="00EC5756">
      <w:pPr>
        <w:pStyle w:val="rvps2"/>
        <w:numPr>
          <w:ilvl w:val="0"/>
          <w:numId w:val="2"/>
        </w:numPr>
        <w:spacing w:beforeAutospacing="0" w:after="0" w:afterAutospacing="0"/>
        <w:ind w:left="0" w:firstLine="709"/>
        <w:jc w:val="both"/>
        <w:textAlignment w:val="baseline"/>
        <w:rPr>
          <w:color w:val="000000" w:themeColor="text1"/>
          <w:sz w:val="26"/>
          <w:szCs w:val="26"/>
          <w:lang w:val="uk-UA"/>
        </w:rPr>
      </w:pPr>
      <w:r>
        <w:rPr>
          <w:color w:val="000000" w:themeColor="text1"/>
          <w:sz w:val="26"/>
          <w:szCs w:val="26"/>
          <w:lang w:val="uk-UA"/>
        </w:rPr>
        <w:t>Інші пункти рішення виконавчого комітету «</w:t>
      </w:r>
      <w:r w:rsidRPr="00CD2D01">
        <w:rPr>
          <w:sz w:val="26"/>
          <w:szCs w:val="26"/>
          <w:lang w:val="uk-UA"/>
        </w:rPr>
        <w:t xml:space="preserve">Про організацію оздоровлення та відпочинку дітей Димерської селищної територіальної громади у 2021 році, створення </w:t>
      </w:r>
      <w:r w:rsidRPr="00CD2D01">
        <w:rPr>
          <w:color w:val="000000"/>
          <w:spacing w:val="3"/>
          <w:sz w:val="26"/>
          <w:szCs w:val="26"/>
          <w:lang w:val="uk-UA"/>
        </w:rPr>
        <w:t xml:space="preserve">Комісії </w:t>
      </w:r>
      <w:r w:rsidRPr="00CD2D01">
        <w:rPr>
          <w:bCs/>
          <w:color w:val="000000"/>
          <w:sz w:val="26"/>
          <w:szCs w:val="26"/>
          <w:lang w:val="uk-UA"/>
        </w:rPr>
        <w:t>з питань організації оздоровлення та відпочинку дітей</w:t>
      </w:r>
      <w:r w:rsidRPr="00CD2D01">
        <w:rPr>
          <w:color w:val="000000"/>
          <w:sz w:val="26"/>
          <w:szCs w:val="26"/>
          <w:lang w:val="uk-UA"/>
        </w:rPr>
        <w:t xml:space="preserve"> Димерської селищної територіальної громади,</w:t>
      </w:r>
      <w:r w:rsidRPr="00CD2D01">
        <w:rPr>
          <w:sz w:val="26"/>
          <w:szCs w:val="26"/>
          <w:lang w:val="uk-UA"/>
        </w:rPr>
        <w:t xml:space="preserve"> затвердження Порядку підбору та направлення дітей Димерської селищної територіальної громади до закладів відпочинку та оздоровлення</w:t>
      </w:r>
      <w:r w:rsidRPr="00CD2D01">
        <w:rPr>
          <w:color w:val="000000" w:themeColor="text1"/>
          <w:sz w:val="26"/>
          <w:szCs w:val="26"/>
          <w:lang w:val="uk-UA"/>
        </w:rPr>
        <w:t>» від 09 липня 2021 року №154</w:t>
      </w:r>
      <w:r>
        <w:rPr>
          <w:color w:val="000000" w:themeColor="text1"/>
          <w:sz w:val="26"/>
          <w:szCs w:val="26"/>
          <w:lang w:val="uk-UA"/>
        </w:rPr>
        <w:t xml:space="preserve"> залишити без змін.</w:t>
      </w:r>
    </w:p>
    <w:p w:rsidR="00CB414B" w:rsidRPr="00EC5756" w:rsidRDefault="00CD2D01" w:rsidP="00EC5756">
      <w:pPr>
        <w:pStyle w:val="rvps2"/>
        <w:numPr>
          <w:ilvl w:val="0"/>
          <w:numId w:val="2"/>
        </w:numPr>
        <w:spacing w:beforeAutospacing="0" w:after="0" w:afterAutospacing="0"/>
        <w:ind w:left="0" w:firstLine="709"/>
        <w:jc w:val="both"/>
        <w:textAlignment w:val="baseline"/>
        <w:rPr>
          <w:color w:val="000000" w:themeColor="text1"/>
          <w:sz w:val="26"/>
          <w:szCs w:val="26"/>
          <w:lang w:val="uk-UA"/>
        </w:rPr>
      </w:pPr>
      <w:r>
        <w:rPr>
          <w:sz w:val="26"/>
          <w:szCs w:val="26"/>
          <w:lang w:val="uk-UA"/>
        </w:rPr>
        <w:t xml:space="preserve">Начальнику відділу </w:t>
      </w:r>
      <w:r w:rsidR="00CB414B" w:rsidRPr="00EC5756">
        <w:rPr>
          <w:sz w:val="26"/>
          <w:szCs w:val="26"/>
          <w:lang w:val="uk-UA"/>
        </w:rPr>
        <w:t xml:space="preserve">економічного розвитку та інвестицій, питань внутрішньої інформаційної політики та зв’язків з громадськістю </w:t>
      </w:r>
      <w:r>
        <w:rPr>
          <w:sz w:val="26"/>
          <w:szCs w:val="26"/>
          <w:lang w:val="uk-UA"/>
        </w:rPr>
        <w:t xml:space="preserve">(Дзюбі А.В.) </w:t>
      </w:r>
      <w:r w:rsidR="00CB414B" w:rsidRPr="00EC5756">
        <w:rPr>
          <w:sz w:val="26"/>
          <w:szCs w:val="26"/>
          <w:lang w:val="uk-UA"/>
        </w:rPr>
        <w:t>забезпечити опублікування даного рішення на офіційному сайті Димерської селищної ради</w:t>
      </w:r>
      <w:r w:rsidR="00251BAC">
        <w:rPr>
          <w:sz w:val="26"/>
          <w:szCs w:val="26"/>
          <w:lang w:val="uk-UA"/>
        </w:rPr>
        <w:t xml:space="preserve"> з урахуванням технічної можливості</w:t>
      </w:r>
      <w:r w:rsidR="00CB414B" w:rsidRPr="00EC5756">
        <w:rPr>
          <w:sz w:val="26"/>
          <w:szCs w:val="26"/>
          <w:lang w:val="uk-UA"/>
        </w:rPr>
        <w:t>.</w:t>
      </w:r>
    </w:p>
    <w:p w:rsidR="00AF0B9F" w:rsidRPr="00EC5756" w:rsidRDefault="00AF0B9F" w:rsidP="00EC5756">
      <w:pPr>
        <w:pStyle w:val="rvps2"/>
        <w:numPr>
          <w:ilvl w:val="0"/>
          <w:numId w:val="2"/>
        </w:numPr>
        <w:spacing w:beforeAutospacing="0" w:after="0" w:afterAutospacing="0"/>
        <w:ind w:left="0" w:firstLine="709"/>
        <w:jc w:val="both"/>
        <w:textAlignment w:val="baseline"/>
        <w:rPr>
          <w:color w:val="000000" w:themeColor="text1"/>
          <w:sz w:val="26"/>
          <w:szCs w:val="26"/>
          <w:lang w:val="uk-UA"/>
        </w:rPr>
      </w:pPr>
      <w:r w:rsidRPr="00EC5756">
        <w:rPr>
          <w:color w:val="000000" w:themeColor="text1"/>
          <w:sz w:val="26"/>
          <w:szCs w:val="26"/>
          <w:lang w:val="uk-UA"/>
        </w:rPr>
        <w:t xml:space="preserve">Контроль за виконанням цього рішення покласти на </w:t>
      </w:r>
      <w:r w:rsidR="001E69C4" w:rsidRPr="00EC5756">
        <w:rPr>
          <w:color w:val="000000" w:themeColor="text1"/>
          <w:sz w:val="26"/>
          <w:szCs w:val="26"/>
          <w:lang w:val="uk-UA"/>
        </w:rPr>
        <w:t>заступника селищного голови з питань діяльності виконавчих органів ради Крохмалюка Л.В.</w:t>
      </w:r>
    </w:p>
    <w:p w:rsidR="00734E23" w:rsidRPr="00EC5756" w:rsidRDefault="00734E23" w:rsidP="00EC5756">
      <w:pPr>
        <w:pStyle w:val="rvps2"/>
        <w:spacing w:beforeAutospacing="0" w:after="0" w:afterAutospacing="0"/>
        <w:textAlignment w:val="baseline"/>
        <w:rPr>
          <w:sz w:val="26"/>
          <w:szCs w:val="26"/>
          <w:lang w:val="uk-UA"/>
        </w:rPr>
      </w:pPr>
    </w:p>
    <w:p w:rsidR="00150684" w:rsidRPr="00EC5756" w:rsidRDefault="00150684" w:rsidP="00EC5756">
      <w:pPr>
        <w:pStyle w:val="rvps2"/>
        <w:spacing w:beforeAutospacing="0" w:after="0" w:afterAutospacing="0"/>
        <w:textAlignment w:val="baseline"/>
        <w:rPr>
          <w:b/>
          <w:sz w:val="26"/>
          <w:szCs w:val="26"/>
          <w:lang w:val="uk-UA"/>
        </w:rPr>
      </w:pPr>
    </w:p>
    <w:p w:rsidR="00CD2D01" w:rsidRDefault="00CD2D01" w:rsidP="00EC5756">
      <w:pPr>
        <w:pStyle w:val="rvps2"/>
        <w:spacing w:beforeAutospacing="0" w:after="0" w:afterAutospacing="0"/>
        <w:textAlignment w:val="baseline"/>
        <w:rPr>
          <w:b/>
          <w:sz w:val="26"/>
          <w:szCs w:val="26"/>
          <w:lang w:val="uk-UA"/>
        </w:rPr>
      </w:pPr>
    </w:p>
    <w:p w:rsidR="00CD2D01" w:rsidRDefault="00CD2D01" w:rsidP="00EC5756">
      <w:pPr>
        <w:pStyle w:val="rvps2"/>
        <w:spacing w:beforeAutospacing="0" w:after="0" w:afterAutospacing="0"/>
        <w:textAlignment w:val="baseline"/>
        <w:rPr>
          <w:b/>
          <w:sz w:val="26"/>
          <w:szCs w:val="26"/>
          <w:lang w:val="uk-UA"/>
        </w:rPr>
      </w:pPr>
    </w:p>
    <w:p w:rsidR="0013764B" w:rsidRPr="00EC5756" w:rsidRDefault="00CD2D01" w:rsidP="00EC5756">
      <w:pPr>
        <w:pStyle w:val="rvps2"/>
        <w:spacing w:beforeAutospacing="0" w:after="0" w:afterAutospacing="0"/>
        <w:textAlignment w:val="baseline"/>
        <w:rPr>
          <w:b/>
          <w:sz w:val="26"/>
          <w:szCs w:val="26"/>
          <w:lang w:val="uk-UA"/>
        </w:rPr>
      </w:pPr>
      <w:r>
        <w:rPr>
          <w:b/>
          <w:sz w:val="26"/>
          <w:szCs w:val="26"/>
          <w:lang w:val="uk-UA"/>
        </w:rPr>
        <w:t>С</w:t>
      </w:r>
      <w:r w:rsidR="00B76501" w:rsidRPr="00EC5756">
        <w:rPr>
          <w:b/>
          <w:sz w:val="26"/>
          <w:szCs w:val="26"/>
          <w:lang w:val="uk-UA"/>
        </w:rPr>
        <w:t xml:space="preserve">елищний голова </w:t>
      </w:r>
      <w:r w:rsidR="00B76501" w:rsidRPr="00EC5756">
        <w:rPr>
          <w:b/>
          <w:sz w:val="26"/>
          <w:szCs w:val="26"/>
          <w:lang w:val="uk-UA"/>
        </w:rPr>
        <w:tab/>
      </w:r>
      <w:r w:rsidR="00B76501" w:rsidRPr="00EC5756">
        <w:rPr>
          <w:b/>
          <w:sz w:val="26"/>
          <w:szCs w:val="26"/>
          <w:lang w:val="uk-UA"/>
        </w:rPr>
        <w:tab/>
      </w:r>
      <w:r w:rsidR="00150684" w:rsidRPr="00EC5756">
        <w:rPr>
          <w:b/>
          <w:sz w:val="26"/>
          <w:szCs w:val="26"/>
          <w:lang w:val="uk-UA"/>
        </w:rPr>
        <w:tab/>
      </w:r>
      <w:r>
        <w:rPr>
          <w:b/>
          <w:sz w:val="26"/>
          <w:szCs w:val="26"/>
          <w:lang w:val="uk-UA"/>
        </w:rPr>
        <w:tab/>
      </w:r>
      <w:r>
        <w:rPr>
          <w:b/>
          <w:sz w:val="26"/>
          <w:szCs w:val="26"/>
          <w:lang w:val="uk-UA"/>
        </w:rPr>
        <w:tab/>
      </w:r>
      <w:r w:rsidR="00B76501" w:rsidRPr="00EC5756">
        <w:rPr>
          <w:b/>
          <w:sz w:val="26"/>
          <w:szCs w:val="26"/>
          <w:lang w:val="uk-UA"/>
        </w:rPr>
        <w:t xml:space="preserve">Володимир </w:t>
      </w:r>
      <w:r w:rsidR="001E69C4" w:rsidRPr="00EC5756">
        <w:rPr>
          <w:b/>
          <w:sz w:val="26"/>
          <w:szCs w:val="26"/>
          <w:lang w:val="uk-UA"/>
        </w:rPr>
        <w:t>ПІДКУРГАННИЙ</w:t>
      </w:r>
    </w:p>
    <w:p w:rsidR="00C80DD0" w:rsidRPr="007A1B63" w:rsidRDefault="00C80DD0" w:rsidP="007A1B63">
      <w:pPr>
        <w:spacing w:after="0" w:line="240" w:lineRule="auto"/>
        <w:rPr>
          <w:rFonts w:ascii="Times New Roman" w:eastAsia="Times New Roman" w:hAnsi="Times New Roman" w:cs="Times New Roman"/>
          <w:sz w:val="26"/>
          <w:szCs w:val="26"/>
          <w:lang w:val="uk-UA"/>
        </w:rPr>
      </w:pPr>
    </w:p>
    <w:p w:rsidR="00912E36" w:rsidRPr="007A1B63" w:rsidRDefault="00912E36" w:rsidP="007A1B63">
      <w:pPr>
        <w:spacing w:after="0" w:line="240" w:lineRule="auto"/>
        <w:ind w:left="4678"/>
        <w:jc w:val="right"/>
        <w:rPr>
          <w:rFonts w:ascii="Times New Roman" w:eastAsia="Times New Roman" w:hAnsi="Times New Roman" w:cs="Times New Roman"/>
          <w:sz w:val="26"/>
          <w:szCs w:val="26"/>
          <w:lang w:val="uk-UA"/>
        </w:rPr>
      </w:pPr>
    </w:p>
    <w:p w:rsidR="00912E36" w:rsidRPr="007A1B63" w:rsidRDefault="00912E36" w:rsidP="007A1B63">
      <w:pPr>
        <w:spacing w:after="0" w:line="240" w:lineRule="auto"/>
        <w:ind w:left="4678"/>
        <w:jc w:val="right"/>
        <w:rPr>
          <w:rFonts w:ascii="Times New Roman" w:eastAsia="Times New Roman" w:hAnsi="Times New Roman" w:cs="Times New Roman"/>
          <w:sz w:val="26"/>
          <w:szCs w:val="26"/>
          <w:lang w:val="uk-UA"/>
        </w:rPr>
      </w:pPr>
    </w:p>
    <w:p w:rsidR="00912E36" w:rsidRPr="007A1B63" w:rsidRDefault="00912E36" w:rsidP="007A1B63">
      <w:pPr>
        <w:spacing w:after="0" w:line="240" w:lineRule="auto"/>
        <w:ind w:left="4678"/>
        <w:jc w:val="right"/>
        <w:rPr>
          <w:rFonts w:ascii="Times New Roman" w:eastAsia="Times New Roman" w:hAnsi="Times New Roman" w:cs="Times New Roman"/>
          <w:sz w:val="26"/>
          <w:szCs w:val="26"/>
          <w:lang w:val="uk-UA"/>
        </w:rPr>
      </w:pPr>
    </w:p>
    <w:p w:rsidR="00912E36" w:rsidRPr="007A1B63" w:rsidRDefault="00912E36" w:rsidP="007A1B63">
      <w:pPr>
        <w:spacing w:after="0" w:line="240" w:lineRule="auto"/>
        <w:ind w:left="4678"/>
        <w:jc w:val="right"/>
        <w:rPr>
          <w:rFonts w:ascii="Times New Roman" w:eastAsia="Times New Roman" w:hAnsi="Times New Roman" w:cs="Times New Roman"/>
          <w:sz w:val="26"/>
          <w:szCs w:val="26"/>
          <w:lang w:val="uk-UA"/>
        </w:rPr>
      </w:pPr>
    </w:p>
    <w:p w:rsidR="00912E36" w:rsidRPr="007A1B63" w:rsidRDefault="00912E36" w:rsidP="007A1B63">
      <w:pPr>
        <w:spacing w:after="0" w:line="240" w:lineRule="auto"/>
        <w:ind w:left="4678"/>
        <w:jc w:val="right"/>
        <w:rPr>
          <w:rFonts w:ascii="Times New Roman" w:eastAsia="Times New Roman" w:hAnsi="Times New Roman" w:cs="Times New Roman"/>
          <w:sz w:val="26"/>
          <w:szCs w:val="26"/>
          <w:lang w:val="uk-UA"/>
        </w:rPr>
      </w:pPr>
    </w:p>
    <w:p w:rsidR="00912E36" w:rsidRDefault="00912E36" w:rsidP="007A1B63">
      <w:pPr>
        <w:spacing w:after="0" w:line="240" w:lineRule="auto"/>
        <w:ind w:left="4678"/>
        <w:jc w:val="right"/>
        <w:rPr>
          <w:rFonts w:ascii="Times New Roman" w:eastAsia="Times New Roman" w:hAnsi="Times New Roman" w:cs="Times New Roman"/>
          <w:sz w:val="28"/>
          <w:szCs w:val="28"/>
          <w:lang w:val="uk-UA"/>
        </w:rPr>
      </w:pPr>
    </w:p>
    <w:p w:rsidR="00912E36" w:rsidRDefault="00912E36" w:rsidP="00150684">
      <w:pPr>
        <w:spacing w:after="0" w:line="240" w:lineRule="auto"/>
        <w:ind w:left="4678"/>
        <w:jc w:val="right"/>
        <w:rPr>
          <w:rFonts w:ascii="Times New Roman" w:eastAsia="Times New Roman" w:hAnsi="Times New Roman" w:cs="Times New Roman"/>
          <w:sz w:val="28"/>
          <w:szCs w:val="28"/>
          <w:lang w:val="uk-UA"/>
        </w:rPr>
      </w:pPr>
    </w:p>
    <w:p w:rsidR="004564FD" w:rsidRPr="004B391E" w:rsidRDefault="004564FD" w:rsidP="00150684">
      <w:pPr>
        <w:spacing w:after="0" w:line="240" w:lineRule="auto"/>
        <w:ind w:left="4678"/>
        <w:jc w:val="right"/>
        <w:rPr>
          <w:rFonts w:ascii="Times New Roman" w:eastAsia="Times New Roman" w:hAnsi="Times New Roman" w:cs="Times New Roman"/>
          <w:sz w:val="26"/>
          <w:szCs w:val="26"/>
          <w:lang w:val="uk-UA"/>
        </w:rPr>
      </w:pPr>
      <w:r w:rsidRPr="004B391E">
        <w:rPr>
          <w:rFonts w:ascii="Times New Roman" w:eastAsia="Times New Roman" w:hAnsi="Times New Roman" w:cs="Times New Roman"/>
          <w:sz w:val="26"/>
          <w:szCs w:val="26"/>
          <w:lang w:val="uk-UA"/>
        </w:rPr>
        <w:lastRenderedPageBreak/>
        <w:t>Додаток</w:t>
      </w:r>
      <w:r w:rsidR="00CD2D01">
        <w:rPr>
          <w:rFonts w:ascii="Times New Roman" w:eastAsia="Times New Roman" w:hAnsi="Times New Roman" w:cs="Times New Roman"/>
          <w:sz w:val="26"/>
          <w:szCs w:val="26"/>
          <w:lang w:val="uk-UA"/>
        </w:rPr>
        <w:t xml:space="preserve"> 1</w:t>
      </w:r>
    </w:p>
    <w:p w:rsidR="004564FD" w:rsidRPr="004B391E" w:rsidRDefault="004564FD" w:rsidP="00150684">
      <w:pPr>
        <w:spacing w:after="0" w:line="240" w:lineRule="auto"/>
        <w:ind w:left="4678"/>
        <w:jc w:val="right"/>
        <w:rPr>
          <w:rFonts w:ascii="Times New Roman" w:eastAsia="Times New Roman" w:hAnsi="Times New Roman" w:cs="Times New Roman"/>
          <w:b/>
          <w:bCs/>
          <w:sz w:val="26"/>
          <w:szCs w:val="26"/>
          <w:lang w:val="uk-UA"/>
        </w:rPr>
      </w:pPr>
    </w:p>
    <w:p w:rsidR="004564FD" w:rsidRPr="004B391E" w:rsidRDefault="00E4385D" w:rsidP="00150684">
      <w:pPr>
        <w:spacing w:after="0" w:line="240" w:lineRule="auto"/>
        <w:ind w:left="4678"/>
        <w:jc w:val="right"/>
        <w:rPr>
          <w:rFonts w:ascii="Times New Roman" w:eastAsia="Times New Roman" w:hAnsi="Times New Roman" w:cs="Times New Roman"/>
          <w:sz w:val="26"/>
          <w:szCs w:val="26"/>
          <w:lang w:val="uk-UA"/>
        </w:rPr>
      </w:pPr>
      <w:r w:rsidRPr="004B391E">
        <w:rPr>
          <w:rFonts w:ascii="Times New Roman" w:hAnsi="Times New Roman" w:cs="Times New Roman"/>
          <w:bCs/>
          <w:sz w:val="26"/>
          <w:szCs w:val="26"/>
          <w:lang w:val="uk-UA"/>
        </w:rPr>
        <w:t>д</w:t>
      </w:r>
      <w:r w:rsidR="004564FD" w:rsidRPr="004B391E">
        <w:rPr>
          <w:rFonts w:ascii="Times New Roman" w:hAnsi="Times New Roman" w:cs="Times New Roman"/>
          <w:bCs/>
          <w:sz w:val="26"/>
          <w:szCs w:val="26"/>
          <w:lang w:val="uk-UA"/>
        </w:rPr>
        <w:t>о</w:t>
      </w:r>
      <w:r w:rsidRPr="004B391E">
        <w:rPr>
          <w:rFonts w:ascii="Times New Roman" w:hAnsi="Times New Roman" w:cs="Times New Roman"/>
          <w:bCs/>
          <w:sz w:val="26"/>
          <w:szCs w:val="26"/>
          <w:lang w:val="uk-UA"/>
        </w:rPr>
        <w:t xml:space="preserve"> </w:t>
      </w:r>
      <w:r w:rsidR="004564FD" w:rsidRPr="004B391E">
        <w:rPr>
          <w:rFonts w:ascii="Times New Roman" w:hAnsi="Times New Roman" w:cs="Times New Roman"/>
          <w:sz w:val="26"/>
          <w:szCs w:val="26"/>
          <w:lang w:val="uk-UA"/>
        </w:rPr>
        <w:t>рішення</w:t>
      </w:r>
      <w:r w:rsidR="004564FD" w:rsidRPr="004B391E">
        <w:rPr>
          <w:rFonts w:ascii="Times New Roman" w:eastAsia="Times New Roman" w:hAnsi="Times New Roman" w:cs="Times New Roman"/>
          <w:sz w:val="26"/>
          <w:szCs w:val="26"/>
          <w:lang w:val="uk-UA"/>
        </w:rPr>
        <w:t xml:space="preserve"> виконавчого комітету Димерської селищної ради </w:t>
      </w:r>
    </w:p>
    <w:p w:rsidR="004564FD" w:rsidRPr="004B391E" w:rsidRDefault="00D845A7" w:rsidP="00150684">
      <w:pPr>
        <w:spacing w:after="0" w:line="240" w:lineRule="auto"/>
        <w:ind w:left="4678"/>
        <w:jc w:val="right"/>
        <w:rPr>
          <w:rFonts w:ascii="Times New Roman" w:eastAsia="Times New Roman" w:hAnsi="Times New Roman" w:cs="Times New Roman"/>
          <w:sz w:val="26"/>
          <w:szCs w:val="26"/>
          <w:lang w:val="uk-UA"/>
        </w:rPr>
      </w:pPr>
      <w:r>
        <w:rPr>
          <w:rFonts w:ascii="Times New Roman" w:eastAsia="Times New Roman" w:hAnsi="Times New Roman" w:cs="Times New Roman"/>
          <w:sz w:val="26"/>
          <w:szCs w:val="26"/>
          <w:lang w:val="uk-UA"/>
        </w:rPr>
        <w:t>16</w:t>
      </w:r>
      <w:r w:rsidR="00912E36" w:rsidRPr="004B391E">
        <w:rPr>
          <w:rFonts w:ascii="Times New Roman" w:eastAsia="Times New Roman" w:hAnsi="Times New Roman" w:cs="Times New Roman"/>
          <w:sz w:val="26"/>
          <w:szCs w:val="26"/>
          <w:lang w:val="uk-UA"/>
        </w:rPr>
        <w:t xml:space="preserve"> </w:t>
      </w:r>
      <w:r w:rsidR="00CD2D01">
        <w:rPr>
          <w:rFonts w:ascii="Times New Roman" w:eastAsia="Times New Roman" w:hAnsi="Times New Roman" w:cs="Times New Roman"/>
          <w:sz w:val="26"/>
          <w:szCs w:val="26"/>
          <w:lang w:val="uk-UA"/>
        </w:rPr>
        <w:t>вересня</w:t>
      </w:r>
      <w:r w:rsidR="009856C9" w:rsidRPr="004B391E">
        <w:rPr>
          <w:rFonts w:ascii="Times New Roman" w:eastAsia="Times New Roman" w:hAnsi="Times New Roman" w:cs="Times New Roman"/>
          <w:sz w:val="26"/>
          <w:szCs w:val="26"/>
          <w:lang w:val="uk-UA"/>
        </w:rPr>
        <w:t xml:space="preserve"> </w:t>
      </w:r>
      <w:r w:rsidR="007C5E68" w:rsidRPr="004B391E">
        <w:rPr>
          <w:rFonts w:ascii="Times New Roman" w:hAnsi="Times New Roman" w:cs="Times New Roman"/>
          <w:sz w:val="26"/>
          <w:szCs w:val="26"/>
          <w:lang w:val="uk-UA"/>
        </w:rPr>
        <w:t>202</w:t>
      </w:r>
      <w:r w:rsidR="00CD2D01">
        <w:rPr>
          <w:rFonts w:ascii="Times New Roman" w:hAnsi="Times New Roman" w:cs="Times New Roman"/>
          <w:sz w:val="26"/>
          <w:szCs w:val="26"/>
          <w:lang w:val="uk-UA"/>
        </w:rPr>
        <w:t>2</w:t>
      </w:r>
      <w:r w:rsidR="007C5E68" w:rsidRPr="004B391E">
        <w:rPr>
          <w:rFonts w:ascii="Times New Roman" w:hAnsi="Times New Roman" w:cs="Times New Roman"/>
          <w:sz w:val="26"/>
          <w:szCs w:val="26"/>
          <w:lang w:val="uk-UA"/>
        </w:rPr>
        <w:t xml:space="preserve"> року №</w:t>
      </w:r>
      <w:r w:rsidR="00800A1A">
        <w:rPr>
          <w:rFonts w:ascii="Times New Roman" w:hAnsi="Times New Roman" w:cs="Times New Roman"/>
          <w:sz w:val="26"/>
          <w:szCs w:val="26"/>
          <w:lang w:val="uk-UA"/>
        </w:rPr>
        <w:t>130</w:t>
      </w:r>
    </w:p>
    <w:p w:rsidR="00150684" w:rsidRPr="00251BAC" w:rsidRDefault="00150684" w:rsidP="00150684">
      <w:pPr>
        <w:tabs>
          <w:tab w:val="left" w:pos="9540"/>
        </w:tabs>
        <w:spacing w:line="240" w:lineRule="auto"/>
        <w:ind w:right="-871"/>
        <w:jc w:val="both"/>
        <w:rPr>
          <w:rFonts w:ascii="Times New Roman" w:eastAsia="Times New Roman" w:hAnsi="Times New Roman" w:cs="Times New Roman"/>
          <w:color w:val="000000" w:themeColor="text1"/>
          <w:sz w:val="26"/>
          <w:szCs w:val="26"/>
          <w:lang w:val="uk-UA"/>
        </w:rPr>
      </w:pPr>
    </w:p>
    <w:p w:rsidR="00CD2D01" w:rsidRPr="00251BAC" w:rsidRDefault="00CD2D01" w:rsidP="00CF225F">
      <w:pPr>
        <w:spacing w:after="0" w:line="240" w:lineRule="auto"/>
        <w:ind w:right="5" w:firstLine="709"/>
        <w:jc w:val="center"/>
        <w:rPr>
          <w:rFonts w:ascii="Times New Roman" w:hAnsi="Times New Roman" w:cs="Times New Roman"/>
          <w:b/>
          <w:bCs/>
          <w:color w:val="000000" w:themeColor="text1"/>
          <w:sz w:val="26"/>
          <w:szCs w:val="26"/>
          <w:shd w:val="clear" w:color="auto" w:fill="FFFFFF"/>
          <w:lang w:val="uk-UA"/>
        </w:rPr>
      </w:pPr>
      <w:r w:rsidRPr="00251BAC">
        <w:rPr>
          <w:rFonts w:ascii="Times New Roman" w:hAnsi="Times New Roman" w:cs="Times New Roman"/>
          <w:b/>
          <w:color w:val="000000" w:themeColor="text1"/>
          <w:sz w:val="26"/>
          <w:szCs w:val="26"/>
        </w:rPr>
        <w:t>V</w:t>
      </w:r>
      <w:r w:rsidR="00293515" w:rsidRPr="00251BAC">
        <w:rPr>
          <w:rFonts w:ascii="Times New Roman" w:hAnsi="Times New Roman" w:cs="Times New Roman"/>
          <w:b/>
          <w:color w:val="000000" w:themeColor="text1"/>
          <w:sz w:val="26"/>
          <w:szCs w:val="26"/>
          <w:lang w:val="uk-UA"/>
        </w:rPr>
        <w:t>І</w:t>
      </w:r>
      <w:r w:rsidRPr="00251BAC">
        <w:rPr>
          <w:rFonts w:ascii="Times New Roman" w:hAnsi="Times New Roman" w:cs="Times New Roman"/>
          <w:b/>
          <w:color w:val="000000" w:themeColor="text1"/>
          <w:sz w:val="26"/>
          <w:szCs w:val="26"/>
          <w:lang w:val="uk-UA"/>
        </w:rPr>
        <w:t>. Організація тимчасового переміщення (евакуації) дітей</w:t>
      </w:r>
      <w:r w:rsidRPr="00251BAC">
        <w:rPr>
          <w:rFonts w:ascii="Times New Roman" w:hAnsi="Times New Roman" w:cs="Times New Roman"/>
          <w:b/>
          <w:bCs/>
          <w:color w:val="000000" w:themeColor="text1"/>
          <w:sz w:val="26"/>
          <w:szCs w:val="26"/>
          <w:shd w:val="clear" w:color="auto" w:fill="FFFFFF"/>
          <w:lang w:val="uk-UA"/>
        </w:rPr>
        <w:t>, які проживають або зараховані до закладів різних типів, форм власності та підпорядкування на цілодобове перебування, в умовах воєнного стану</w:t>
      </w:r>
    </w:p>
    <w:p w:rsidR="00293515" w:rsidRPr="00251BAC" w:rsidRDefault="00293515" w:rsidP="00CF225F">
      <w:pPr>
        <w:spacing w:after="0" w:line="240" w:lineRule="auto"/>
        <w:ind w:right="5" w:firstLine="709"/>
        <w:jc w:val="center"/>
        <w:rPr>
          <w:rFonts w:ascii="Times New Roman" w:hAnsi="Times New Roman" w:cs="Times New Roman"/>
          <w:b/>
          <w:color w:val="000000" w:themeColor="text1"/>
          <w:sz w:val="26"/>
          <w:szCs w:val="26"/>
          <w:lang w:val="uk-UA"/>
        </w:rPr>
      </w:pPr>
    </w:p>
    <w:p w:rsidR="00B15256" w:rsidRPr="00251BAC" w:rsidRDefault="00B15256" w:rsidP="00CF225F">
      <w:pPr>
        <w:spacing w:after="0" w:line="240" w:lineRule="auto"/>
        <w:ind w:right="5" w:firstLine="709"/>
        <w:jc w:val="both"/>
        <w:rPr>
          <w:rFonts w:ascii="Times New Roman" w:hAnsi="Times New Roman" w:cs="Times New Roman"/>
          <w:color w:val="000000" w:themeColor="text1"/>
          <w:sz w:val="26"/>
          <w:szCs w:val="26"/>
          <w:shd w:val="clear" w:color="auto" w:fill="FFFFFF"/>
          <w:lang w:val="uk-UA"/>
        </w:rPr>
      </w:pPr>
      <w:r w:rsidRPr="00251BAC">
        <w:rPr>
          <w:rFonts w:ascii="Times New Roman" w:hAnsi="Times New Roman" w:cs="Times New Roman"/>
          <w:color w:val="000000" w:themeColor="text1"/>
          <w:sz w:val="26"/>
          <w:szCs w:val="26"/>
          <w:lang w:val="uk-UA"/>
        </w:rPr>
        <w:t>6.1.</w:t>
      </w:r>
      <w:r w:rsidRPr="00251BAC">
        <w:rPr>
          <w:rFonts w:ascii="Times New Roman" w:hAnsi="Times New Roman" w:cs="Times New Roman"/>
          <w:color w:val="000000" w:themeColor="text1"/>
          <w:sz w:val="26"/>
          <w:szCs w:val="26"/>
          <w:lang w:val="uk-UA"/>
        </w:rPr>
        <w:tab/>
        <w:t xml:space="preserve">Служба у справах дітей при організації </w:t>
      </w:r>
      <w:r w:rsidRPr="00251BAC">
        <w:rPr>
          <w:rFonts w:ascii="Times New Roman" w:hAnsi="Times New Roman" w:cs="Times New Roman"/>
          <w:bCs/>
          <w:color w:val="000000" w:themeColor="text1"/>
          <w:sz w:val="26"/>
          <w:szCs w:val="26"/>
          <w:lang w:val="uk-UA"/>
        </w:rPr>
        <w:t>тимчасового переміщення (евакуації) дітей</w:t>
      </w:r>
      <w:r w:rsidRPr="00251BAC">
        <w:rPr>
          <w:rFonts w:ascii="Times New Roman" w:hAnsi="Times New Roman" w:cs="Times New Roman"/>
          <w:bCs/>
          <w:color w:val="000000" w:themeColor="text1"/>
          <w:sz w:val="26"/>
          <w:szCs w:val="26"/>
          <w:shd w:val="clear" w:color="auto" w:fill="FFFFFF"/>
          <w:lang w:val="uk-UA"/>
        </w:rPr>
        <w:t>, які проживають або зараховані до закладів різних типів, форм власності та підпорядкування на цілодобове перебування, в умовах воєнного стану керується постановою Кабінету Міністрів України від 27 березня 2022 р. №385</w:t>
      </w:r>
      <w:r w:rsidR="003D23A4" w:rsidRPr="00251BAC">
        <w:rPr>
          <w:rFonts w:ascii="Times New Roman" w:hAnsi="Times New Roman" w:cs="Times New Roman"/>
          <w:bCs/>
          <w:color w:val="000000" w:themeColor="text1"/>
          <w:sz w:val="26"/>
          <w:szCs w:val="26"/>
          <w:shd w:val="clear" w:color="auto" w:fill="FFFFFF"/>
          <w:lang w:val="uk-UA"/>
        </w:rPr>
        <w:t xml:space="preserve"> «</w:t>
      </w:r>
      <w:r w:rsidR="003D23A4" w:rsidRPr="00251BAC">
        <w:rPr>
          <w:rFonts w:ascii="Times New Roman" w:hAnsi="Times New Roman" w:cs="Times New Roman"/>
          <w:color w:val="000000" w:themeColor="text1"/>
          <w:sz w:val="26"/>
          <w:szCs w:val="26"/>
          <w:shd w:val="clear" w:color="auto" w:fill="FFFFFF"/>
          <w:lang w:val="uk-UA"/>
        </w:rPr>
        <w:t>Деякі питання тимчасового переміщення (евакуації) дітей та осіб, які проживають або зараховані до закладів різних типів, форм власності та підпорядкування на цілодобове перебування, в умовах воєнного стану»</w:t>
      </w:r>
      <w:r w:rsidR="00CF225F" w:rsidRPr="00251BAC">
        <w:rPr>
          <w:rFonts w:ascii="Times New Roman" w:hAnsi="Times New Roman" w:cs="Times New Roman"/>
          <w:color w:val="000000" w:themeColor="text1"/>
          <w:sz w:val="26"/>
          <w:szCs w:val="26"/>
          <w:shd w:val="clear" w:color="auto" w:fill="FFFFFF"/>
          <w:lang w:val="uk-UA"/>
        </w:rPr>
        <w:t xml:space="preserve">, постановою </w:t>
      </w:r>
      <w:r w:rsidR="00CF225F" w:rsidRPr="00251BAC">
        <w:rPr>
          <w:rFonts w:ascii="Times New Roman" w:hAnsi="Times New Roman" w:cs="Times New Roman"/>
          <w:color w:val="000000" w:themeColor="text1"/>
          <w:sz w:val="26"/>
          <w:szCs w:val="26"/>
          <w:shd w:val="clear" w:color="auto" w:fill="FFFFFF"/>
        </w:rPr>
        <w:t>Кабінету Міністрів України від 27 січня 1995 р.</w:t>
      </w:r>
      <w:r w:rsidR="00CF225F" w:rsidRPr="00251BAC">
        <w:rPr>
          <w:rFonts w:ascii="Times New Roman" w:hAnsi="Times New Roman"/>
          <w:color w:val="000000" w:themeColor="text1"/>
          <w:sz w:val="26"/>
          <w:szCs w:val="26"/>
          <w:shd w:val="clear" w:color="auto" w:fill="FFFFFF"/>
          <w:lang w:val="uk-UA"/>
        </w:rPr>
        <w:t xml:space="preserve"> </w:t>
      </w:r>
      <w:hyperlink r:id="rId7" w:tgtFrame="_blank" w:history="1">
        <w:r w:rsidR="00CF225F" w:rsidRPr="00251BAC">
          <w:rPr>
            <w:rStyle w:val="a8"/>
            <w:rFonts w:ascii="Times New Roman" w:hAnsi="Times New Roman" w:cs="Times New Roman"/>
            <w:color w:val="000000" w:themeColor="text1"/>
            <w:sz w:val="26"/>
            <w:szCs w:val="26"/>
            <w:u w:val="none"/>
            <w:shd w:val="clear" w:color="auto" w:fill="FFFFFF"/>
          </w:rPr>
          <w:t>№ 57</w:t>
        </w:r>
      </w:hyperlink>
      <w:r w:rsidR="00CF225F" w:rsidRPr="00251BAC">
        <w:rPr>
          <w:rFonts w:ascii="Times New Roman" w:hAnsi="Times New Roman"/>
          <w:color w:val="000000" w:themeColor="text1"/>
          <w:sz w:val="26"/>
          <w:szCs w:val="26"/>
          <w:shd w:val="clear" w:color="auto" w:fill="FFFFFF"/>
          <w:lang w:val="uk-UA"/>
        </w:rPr>
        <w:t xml:space="preserve"> «</w:t>
      </w:r>
      <w:r w:rsidR="00CF225F" w:rsidRPr="00251BAC">
        <w:rPr>
          <w:rFonts w:ascii="Times New Roman" w:hAnsi="Times New Roman" w:cs="Times New Roman"/>
          <w:color w:val="000000" w:themeColor="text1"/>
          <w:sz w:val="26"/>
          <w:szCs w:val="26"/>
          <w:shd w:val="clear" w:color="auto" w:fill="FFFFFF"/>
        </w:rPr>
        <w:t>Про затвердження Правил перетинання державного кордону громадянами України</w:t>
      </w:r>
      <w:r w:rsidR="00CF225F" w:rsidRPr="00251BAC">
        <w:rPr>
          <w:rFonts w:ascii="Times New Roman" w:hAnsi="Times New Roman"/>
          <w:color w:val="000000" w:themeColor="text1"/>
          <w:sz w:val="26"/>
          <w:szCs w:val="26"/>
          <w:shd w:val="clear" w:color="auto" w:fill="FFFFFF"/>
          <w:lang w:val="uk-UA"/>
        </w:rPr>
        <w:t>»</w:t>
      </w:r>
      <w:r w:rsidR="003D23A4" w:rsidRPr="00251BAC">
        <w:rPr>
          <w:rFonts w:ascii="Times New Roman" w:hAnsi="Times New Roman" w:cs="Times New Roman"/>
          <w:color w:val="000000" w:themeColor="text1"/>
          <w:sz w:val="26"/>
          <w:szCs w:val="26"/>
          <w:shd w:val="clear" w:color="auto" w:fill="FFFFFF"/>
          <w:lang w:val="uk-UA"/>
        </w:rPr>
        <w:t xml:space="preserve"> та іншими законодавчими актами України.</w:t>
      </w:r>
    </w:p>
    <w:p w:rsidR="00190CF0" w:rsidRPr="00251BAC" w:rsidRDefault="003D23A4" w:rsidP="00CF225F">
      <w:pPr>
        <w:spacing w:after="0" w:line="240" w:lineRule="auto"/>
        <w:ind w:right="5" w:firstLine="709"/>
        <w:jc w:val="both"/>
        <w:rPr>
          <w:rFonts w:ascii="Times New Roman" w:hAnsi="Times New Roman" w:cs="Times New Roman"/>
          <w:bCs/>
          <w:color w:val="000000" w:themeColor="text1"/>
          <w:sz w:val="26"/>
          <w:szCs w:val="26"/>
          <w:lang w:val="uk-UA"/>
        </w:rPr>
      </w:pPr>
      <w:r w:rsidRPr="00251BAC">
        <w:rPr>
          <w:rFonts w:ascii="Times New Roman" w:hAnsi="Times New Roman" w:cs="Times New Roman"/>
          <w:color w:val="000000" w:themeColor="text1"/>
          <w:sz w:val="26"/>
          <w:szCs w:val="26"/>
          <w:shd w:val="clear" w:color="auto" w:fill="FFFFFF"/>
          <w:lang w:val="uk-UA"/>
        </w:rPr>
        <w:t>6.2.</w:t>
      </w:r>
      <w:r w:rsidRPr="00251BAC">
        <w:rPr>
          <w:rFonts w:ascii="Times New Roman" w:hAnsi="Times New Roman" w:cs="Times New Roman"/>
          <w:color w:val="000000" w:themeColor="text1"/>
          <w:sz w:val="26"/>
          <w:szCs w:val="26"/>
          <w:shd w:val="clear" w:color="auto" w:fill="FFFFFF"/>
          <w:lang w:val="uk-UA"/>
        </w:rPr>
        <w:tab/>
      </w:r>
      <w:r w:rsidRPr="00251BAC">
        <w:rPr>
          <w:rFonts w:ascii="Times New Roman" w:hAnsi="Times New Roman" w:cs="Times New Roman"/>
          <w:color w:val="000000" w:themeColor="text1"/>
          <w:sz w:val="26"/>
          <w:szCs w:val="26"/>
          <w:shd w:val="clear" w:color="auto" w:fill="FFFFFF"/>
        </w:rPr>
        <w:t xml:space="preserve">Заходи з підготовки до тимчасового переміщення (евакуації) дітей в межах України та за її межами здійснюються на підставі наказу </w:t>
      </w:r>
      <w:r w:rsidR="00190CF0" w:rsidRPr="00251BAC">
        <w:rPr>
          <w:rFonts w:ascii="Times New Roman" w:hAnsi="Times New Roman" w:cs="Times New Roman"/>
          <w:color w:val="000000" w:themeColor="text1"/>
          <w:sz w:val="26"/>
          <w:szCs w:val="26"/>
          <w:shd w:val="clear" w:color="auto" w:fill="FFFFFF"/>
          <w:lang w:val="uk-UA"/>
        </w:rPr>
        <w:t>начальника Служби у справах дітей</w:t>
      </w:r>
      <w:r w:rsidRPr="00251BAC">
        <w:rPr>
          <w:rFonts w:ascii="Times New Roman" w:hAnsi="Times New Roman" w:cs="Times New Roman"/>
          <w:color w:val="000000" w:themeColor="text1"/>
          <w:sz w:val="26"/>
          <w:szCs w:val="26"/>
          <w:shd w:val="clear" w:color="auto" w:fill="FFFFFF"/>
        </w:rPr>
        <w:t>.</w:t>
      </w:r>
    </w:p>
    <w:p w:rsidR="00CF225F" w:rsidRPr="00251BAC" w:rsidRDefault="00190CF0" w:rsidP="00CF225F">
      <w:pPr>
        <w:spacing w:after="0" w:line="240" w:lineRule="auto"/>
        <w:ind w:right="5" w:firstLine="709"/>
        <w:jc w:val="both"/>
        <w:rPr>
          <w:color w:val="000000" w:themeColor="text1"/>
          <w:sz w:val="26"/>
          <w:szCs w:val="26"/>
          <w:shd w:val="clear" w:color="auto" w:fill="FFFFFF"/>
          <w:lang w:val="uk-UA"/>
        </w:rPr>
      </w:pPr>
      <w:r w:rsidRPr="00251BAC">
        <w:rPr>
          <w:rFonts w:ascii="Times New Roman" w:hAnsi="Times New Roman" w:cs="Times New Roman"/>
          <w:bCs/>
          <w:color w:val="000000" w:themeColor="text1"/>
          <w:sz w:val="26"/>
          <w:szCs w:val="26"/>
          <w:lang w:val="uk-UA"/>
        </w:rPr>
        <w:t>6.3.</w:t>
      </w:r>
      <w:r w:rsidRPr="00251BAC">
        <w:rPr>
          <w:rFonts w:ascii="Times New Roman" w:hAnsi="Times New Roman" w:cs="Times New Roman"/>
          <w:bCs/>
          <w:color w:val="000000" w:themeColor="text1"/>
          <w:sz w:val="26"/>
          <w:szCs w:val="26"/>
          <w:lang w:val="uk-UA"/>
        </w:rPr>
        <w:tab/>
      </w:r>
      <w:r w:rsidR="00842250" w:rsidRPr="00251BAC">
        <w:rPr>
          <w:rFonts w:ascii="Times New Roman" w:hAnsi="Times New Roman" w:cs="Times New Roman"/>
          <w:color w:val="000000" w:themeColor="text1"/>
          <w:sz w:val="26"/>
          <w:szCs w:val="26"/>
          <w:lang w:val="uk-UA"/>
        </w:rPr>
        <w:t>Служба у справах дітей</w:t>
      </w:r>
      <w:r w:rsidR="00842250" w:rsidRPr="00251BAC">
        <w:rPr>
          <w:rFonts w:ascii="Times New Roman" w:hAnsi="Times New Roman" w:cs="Times New Roman"/>
          <w:color w:val="000000" w:themeColor="text1"/>
          <w:sz w:val="26"/>
          <w:szCs w:val="26"/>
          <w:shd w:val="clear" w:color="auto" w:fill="FFFFFF"/>
          <w:lang w:val="uk-UA"/>
        </w:rPr>
        <w:t xml:space="preserve"> </w:t>
      </w:r>
      <w:r w:rsidR="00293515" w:rsidRPr="00251BAC">
        <w:rPr>
          <w:rFonts w:ascii="Times New Roman" w:hAnsi="Times New Roman"/>
          <w:color w:val="000000" w:themeColor="text1"/>
          <w:sz w:val="26"/>
          <w:szCs w:val="26"/>
          <w:lang w:val="uk-UA"/>
        </w:rPr>
        <w:t xml:space="preserve">за погодженням </w:t>
      </w:r>
      <w:r w:rsidR="00293515" w:rsidRPr="00251BAC">
        <w:rPr>
          <w:rFonts w:ascii="Times New Roman" w:hAnsi="Times New Roman"/>
          <w:color w:val="000000" w:themeColor="text1"/>
          <w:spacing w:val="3"/>
          <w:sz w:val="26"/>
          <w:szCs w:val="26"/>
          <w:lang w:val="uk-UA"/>
        </w:rPr>
        <w:t xml:space="preserve">Комісії </w:t>
      </w:r>
      <w:r w:rsidR="00293515" w:rsidRPr="00251BAC">
        <w:rPr>
          <w:rFonts w:ascii="Times New Roman" w:hAnsi="Times New Roman"/>
          <w:bCs/>
          <w:color w:val="000000" w:themeColor="text1"/>
          <w:sz w:val="26"/>
          <w:szCs w:val="26"/>
          <w:lang w:val="uk-UA"/>
        </w:rPr>
        <w:t>з питань організації оздоровлення та відпочинку дітей</w:t>
      </w:r>
      <w:r w:rsidR="00293515" w:rsidRPr="00251BAC">
        <w:rPr>
          <w:rFonts w:ascii="Times New Roman" w:hAnsi="Times New Roman"/>
          <w:b/>
          <w:color w:val="000000" w:themeColor="text1"/>
          <w:sz w:val="26"/>
          <w:szCs w:val="26"/>
          <w:lang w:val="uk-UA"/>
        </w:rPr>
        <w:t xml:space="preserve"> </w:t>
      </w:r>
      <w:r w:rsidR="00293515" w:rsidRPr="00251BAC">
        <w:rPr>
          <w:rFonts w:ascii="Times New Roman" w:hAnsi="Times New Roman"/>
          <w:color w:val="000000" w:themeColor="text1"/>
          <w:sz w:val="26"/>
          <w:szCs w:val="26"/>
          <w:lang w:val="uk-UA"/>
        </w:rPr>
        <w:t>Димерської селищної територіальної громади</w:t>
      </w:r>
      <w:r w:rsidR="00293515" w:rsidRPr="00251BAC">
        <w:rPr>
          <w:rFonts w:ascii="Times New Roman" w:hAnsi="Times New Roman"/>
          <w:b/>
          <w:color w:val="000000" w:themeColor="text1"/>
          <w:sz w:val="26"/>
          <w:szCs w:val="26"/>
          <w:lang w:val="uk-UA"/>
        </w:rPr>
        <w:t xml:space="preserve"> </w:t>
      </w:r>
      <w:r w:rsidR="00CF225F" w:rsidRPr="00251BAC">
        <w:rPr>
          <w:rFonts w:ascii="Times New Roman" w:hAnsi="Times New Roman" w:cs="Times New Roman"/>
          <w:color w:val="000000" w:themeColor="text1"/>
          <w:sz w:val="26"/>
          <w:szCs w:val="26"/>
          <w:shd w:val="clear" w:color="auto" w:fill="FFFFFF"/>
          <w:lang w:val="uk-UA"/>
        </w:rPr>
        <w:t>забезпечує</w:t>
      </w:r>
      <w:r w:rsidR="00CF225F" w:rsidRPr="00251BAC">
        <w:rPr>
          <w:color w:val="000000" w:themeColor="text1"/>
          <w:sz w:val="26"/>
          <w:szCs w:val="26"/>
          <w:shd w:val="clear" w:color="auto" w:fill="FFFFFF"/>
          <w:lang w:val="uk-UA"/>
        </w:rPr>
        <w:t>:</w:t>
      </w:r>
    </w:p>
    <w:p w:rsidR="0004447A" w:rsidRPr="00251BAC" w:rsidRDefault="00CF225F" w:rsidP="00CF225F">
      <w:pPr>
        <w:spacing w:after="0" w:line="240" w:lineRule="auto"/>
        <w:ind w:right="5" w:firstLine="709"/>
        <w:jc w:val="both"/>
        <w:rPr>
          <w:rFonts w:ascii="Times New Roman" w:hAnsi="Times New Roman" w:cs="Times New Roman"/>
          <w:color w:val="000000" w:themeColor="text1"/>
          <w:sz w:val="26"/>
          <w:szCs w:val="26"/>
          <w:shd w:val="clear" w:color="auto" w:fill="FFFFFF"/>
          <w:lang w:val="uk-UA"/>
        </w:rPr>
      </w:pPr>
      <w:r w:rsidRPr="00251BAC">
        <w:rPr>
          <w:rFonts w:ascii="Times New Roman" w:hAnsi="Times New Roman" w:cs="Times New Roman"/>
          <w:color w:val="000000" w:themeColor="text1"/>
          <w:sz w:val="26"/>
          <w:szCs w:val="26"/>
          <w:shd w:val="clear" w:color="auto" w:fill="FFFFFF"/>
          <w:lang w:val="uk-UA"/>
        </w:rPr>
        <w:t>6.3.1.</w:t>
      </w:r>
      <w:r w:rsidRPr="00251BAC">
        <w:rPr>
          <w:color w:val="000000" w:themeColor="text1"/>
          <w:sz w:val="26"/>
          <w:szCs w:val="26"/>
          <w:shd w:val="clear" w:color="auto" w:fill="FFFFFF"/>
          <w:lang w:val="uk-UA"/>
        </w:rPr>
        <w:tab/>
      </w:r>
      <w:r w:rsidR="00B15256" w:rsidRPr="00251BAC">
        <w:rPr>
          <w:rFonts w:ascii="Times New Roman" w:hAnsi="Times New Roman"/>
          <w:bCs/>
          <w:color w:val="000000" w:themeColor="text1"/>
          <w:sz w:val="26"/>
          <w:szCs w:val="26"/>
          <w:lang w:val="uk-UA"/>
        </w:rPr>
        <w:t xml:space="preserve">формування груп дітей, які проживають або зараховані до </w:t>
      </w:r>
      <w:r w:rsidR="00B15256" w:rsidRPr="00251BAC">
        <w:rPr>
          <w:rFonts w:ascii="Times New Roman" w:hAnsi="Times New Roman" w:cs="Times New Roman"/>
          <w:color w:val="000000" w:themeColor="text1"/>
          <w:sz w:val="26"/>
          <w:szCs w:val="26"/>
          <w:shd w:val="clear" w:color="auto" w:fill="FFFFFF"/>
          <w:lang w:val="uk-UA"/>
        </w:rPr>
        <w:t>різних типів, форм власності та підпорядкування на цілодобове перебування, в умовах воєнного стану</w:t>
      </w:r>
      <w:r w:rsidRPr="00251BAC">
        <w:rPr>
          <w:rFonts w:ascii="Times New Roman" w:hAnsi="Times New Roman" w:cs="Times New Roman"/>
          <w:color w:val="000000" w:themeColor="text1"/>
          <w:sz w:val="26"/>
          <w:szCs w:val="26"/>
          <w:shd w:val="clear" w:color="auto" w:fill="FFFFFF"/>
          <w:lang w:val="uk-UA"/>
        </w:rPr>
        <w:t xml:space="preserve"> не пізніше ніж за 3 дні до від’їзду;</w:t>
      </w:r>
    </w:p>
    <w:p w:rsidR="00CF225F" w:rsidRPr="00251BAC" w:rsidRDefault="00CF225F" w:rsidP="00CF225F">
      <w:pPr>
        <w:spacing w:after="0" w:line="240" w:lineRule="auto"/>
        <w:ind w:right="5" w:firstLine="709"/>
        <w:jc w:val="both"/>
        <w:rPr>
          <w:rFonts w:ascii="Times New Roman" w:hAnsi="Times New Roman"/>
          <w:color w:val="000000" w:themeColor="text1"/>
          <w:sz w:val="26"/>
          <w:szCs w:val="26"/>
          <w:lang w:val="uk-UA"/>
        </w:rPr>
      </w:pPr>
      <w:r w:rsidRPr="00251BAC">
        <w:rPr>
          <w:rFonts w:ascii="Times New Roman" w:hAnsi="Times New Roman" w:cs="Times New Roman"/>
          <w:color w:val="000000" w:themeColor="text1"/>
          <w:sz w:val="26"/>
          <w:szCs w:val="26"/>
          <w:shd w:val="clear" w:color="auto" w:fill="FFFFFF"/>
          <w:lang w:val="uk-UA"/>
        </w:rPr>
        <w:t>6.3.2.</w:t>
      </w:r>
      <w:r w:rsidRPr="00251BAC">
        <w:rPr>
          <w:rFonts w:ascii="Times New Roman" w:hAnsi="Times New Roman" w:cs="Times New Roman"/>
          <w:color w:val="000000" w:themeColor="text1"/>
          <w:sz w:val="26"/>
          <w:szCs w:val="26"/>
          <w:shd w:val="clear" w:color="auto" w:fill="FFFFFF"/>
          <w:lang w:val="uk-UA"/>
        </w:rPr>
        <w:tab/>
        <w:t xml:space="preserve">прийняття відповідних документів для тимчасового переміщення (евакуації) дітей з подальшою передачею на розгляд </w:t>
      </w:r>
      <w:r w:rsidRPr="00251BAC">
        <w:rPr>
          <w:rFonts w:ascii="Times New Roman" w:hAnsi="Times New Roman"/>
          <w:color w:val="000000" w:themeColor="text1"/>
          <w:spacing w:val="3"/>
          <w:sz w:val="26"/>
          <w:szCs w:val="26"/>
          <w:lang w:val="uk-UA"/>
        </w:rPr>
        <w:t xml:space="preserve">Комісії </w:t>
      </w:r>
      <w:r w:rsidRPr="00251BAC">
        <w:rPr>
          <w:rFonts w:ascii="Times New Roman" w:hAnsi="Times New Roman"/>
          <w:bCs/>
          <w:color w:val="000000" w:themeColor="text1"/>
          <w:sz w:val="26"/>
          <w:szCs w:val="26"/>
          <w:lang w:val="uk-UA"/>
        </w:rPr>
        <w:t>з питань організації оздоровлення та відпочинку дітей</w:t>
      </w:r>
      <w:r w:rsidRPr="00251BAC">
        <w:rPr>
          <w:rFonts w:ascii="Times New Roman" w:hAnsi="Times New Roman"/>
          <w:b/>
          <w:color w:val="000000" w:themeColor="text1"/>
          <w:sz w:val="26"/>
          <w:szCs w:val="26"/>
          <w:lang w:val="uk-UA"/>
        </w:rPr>
        <w:t xml:space="preserve"> </w:t>
      </w:r>
      <w:r w:rsidRPr="00251BAC">
        <w:rPr>
          <w:rFonts w:ascii="Times New Roman" w:hAnsi="Times New Roman"/>
          <w:color w:val="000000" w:themeColor="text1"/>
          <w:sz w:val="26"/>
          <w:szCs w:val="26"/>
          <w:lang w:val="uk-UA"/>
        </w:rPr>
        <w:t>Димерської селищної територіальної громади</w:t>
      </w:r>
      <w:r w:rsidR="00251BAC">
        <w:rPr>
          <w:rFonts w:ascii="Times New Roman" w:hAnsi="Times New Roman"/>
          <w:color w:val="000000" w:themeColor="text1"/>
          <w:sz w:val="26"/>
          <w:szCs w:val="26"/>
          <w:lang w:val="uk-UA"/>
        </w:rPr>
        <w:t>;</w:t>
      </w:r>
    </w:p>
    <w:p w:rsidR="00CF225F" w:rsidRPr="00251BAC" w:rsidRDefault="00CF225F" w:rsidP="00CF225F">
      <w:pPr>
        <w:spacing w:after="0" w:line="240" w:lineRule="auto"/>
        <w:ind w:right="5" w:firstLine="709"/>
        <w:jc w:val="both"/>
        <w:rPr>
          <w:rFonts w:ascii="Times New Roman" w:hAnsi="Times New Roman" w:cs="Times New Roman"/>
          <w:bCs/>
          <w:color w:val="000000" w:themeColor="text1"/>
          <w:sz w:val="26"/>
          <w:szCs w:val="26"/>
          <w:lang w:val="uk-UA"/>
        </w:rPr>
      </w:pPr>
      <w:r w:rsidRPr="00251BAC">
        <w:rPr>
          <w:rFonts w:ascii="Times New Roman" w:hAnsi="Times New Roman"/>
          <w:color w:val="000000" w:themeColor="text1"/>
          <w:sz w:val="26"/>
          <w:szCs w:val="26"/>
          <w:lang w:val="uk-UA"/>
        </w:rPr>
        <w:t>6.3.3.</w:t>
      </w:r>
      <w:r w:rsidRPr="00251BAC">
        <w:rPr>
          <w:rFonts w:ascii="Times New Roman" w:hAnsi="Times New Roman"/>
          <w:color w:val="000000" w:themeColor="text1"/>
          <w:sz w:val="26"/>
          <w:szCs w:val="26"/>
          <w:lang w:val="uk-UA"/>
        </w:rPr>
        <w:tab/>
        <w:t>призначення особи (осіб), яка (і) супроводжує (ють) дітей.</w:t>
      </w:r>
    </w:p>
    <w:p w:rsidR="0004447A" w:rsidRPr="00251BAC" w:rsidRDefault="0004447A" w:rsidP="00CF225F">
      <w:pPr>
        <w:spacing w:after="0" w:line="240" w:lineRule="auto"/>
        <w:ind w:right="5" w:firstLine="709"/>
        <w:jc w:val="both"/>
        <w:rPr>
          <w:rFonts w:ascii="Times New Roman" w:hAnsi="Times New Roman"/>
          <w:color w:val="000000" w:themeColor="text1"/>
          <w:sz w:val="26"/>
          <w:szCs w:val="26"/>
          <w:shd w:val="clear" w:color="auto" w:fill="FFFFFF"/>
          <w:lang w:val="uk-UA"/>
        </w:rPr>
      </w:pPr>
      <w:r w:rsidRPr="00251BAC">
        <w:rPr>
          <w:rFonts w:ascii="Times New Roman" w:hAnsi="Times New Roman"/>
          <w:color w:val="000000" w:themeColor="text1"/>
          <w:sz w:val="26"/>
          <w:szCs w:val="26"/>
          <w:shd w:val="clear" w:color="auto" w:fill="FFFFFF"/>
          <w:lang w:val="uk-UA"/>
        </w:rPr>
        <w:t>6.</w:t>
      </w:r>
      <w:r w:rsidR="00251BAC">
        <w:rPr>
          <w:rFonts w:ascii="Times New Roman" w:hAnsi="Times New Roman"/>
          <w:color w:val="000000" w:themeColor="text1"/>
          <w:sz w:val="26"/>
          <w:szCs w:val="26"/>
          <w:shd w:val="clear" w:color="auto" w:fill="FFFFFF"/>
          <w:lang w:val="uk-UA"/>
        </w:rPr>
        <w:t>4</w:t>
      </w:r>
      <w:r w:rsidRPr="00251BAC">
        <w:rPr>
          <w:rFonts w:ascii="Times New Roman" w:hAnsi="Times New Roman"/>
          <w:color w:val="000000" w:themeColor="text1"/>
          <w:sz w:val="26"/>
          <w:szCs w:val="26"/>
          <w:shd w:val="clear" w:color="auto" w:fill="FFFFFF"/>
          <w:lang w:val="uk-UA"/>
        </w:rPr>
        <w:t>.</w:t>
      </w:r>
      <w:r w:rsidRPr="00251BAC">
        <w:rPr>
          <w:rFonts w:ascii="Times New Roman" w:hAnsi="Times New Roman"/>
          <w:color w:val="000000" w:themeColor="text1"/>
          <w:sz w:val="26"/>
          <w:szCs w:val="26"/>
          <w:shd w:val="clear" w:color="auto" w:fill="FFFFFF"/>
          <w:lang w:val="uk-UA"/>
        </w:rPr>
        <w:tab/>
      </w:r>
      <w:r w:rsidR="00B56A61" w:rsidRPr="00251BAC">
        <w:rPr>
          <w:rFonts w:ascii="Times New Roman" w:hAnsi="Times New Roman"/>
          <w:color w:val="000000" w:themeColor="text1"/>
          <w:sz w:val="26"/>
          <w:szCs w:val="26"/>
          <w:shd w:val="clear" w:color="auto" w:fill="FFFFFF"/>
          <w:lang w:val="uk-UA"/>
        </w:rPr>
        <w:t xml:space="preserve">Інформація про наявність та надання путівок </w:t>
      </w:r>
      <w:r w:rsidR="00B56A61">
        <w:rPr>
          <w:rFonts w:ascii="Times New Roman" w:hAnsi="Times New Roman"/>
          <w:color w:val="000000" w:themeColor="text1"/>
          <w:sz w:val="26"/>
          <w:szCs w:val="26"/>
          <w:shd w:val="clear" w:color="auto" w:fill="FFFFFF"/>
          <w:lang w:val="uk-UA"/>
        </w:rPr>
        <w:t>для тимчасового переміщення (евакуації) дітей</w:t>
      </w:r>
      <w:r w:rsidR="00B56A61" w:rsidRPr="00251BAC">
        <w:rPr>
          <w:rFonts w:ascii="Times New Roman" w:hAnsi="Times New Roman"/>
          <w:color w:val="000000" w:themeColor="text1"/>
          <w:sz w:val="26"/>
          <w:szCs w:val="26"/>
          <w:shd w:val="clear" w:color="auto" w:fill="FFFFFF"/>
          <w:lang w:val="uk-UA"/>
        </w:rPr>
        <w:t>, закуплених за рахунок коштів державного, обласного та місцевого бюджетів, розміщується на офіційному веб-сайті Димерської селищної ради</w:t>
      </w:r>
      <w:r w:rsidR="00293515" w:rsidRPr="00251BAC">
        <w:rPr>
          <w:rFonts w:ascii="Times New Roman" w:hAnsi="Times New Roman"/>
          <w:color w:val="000000" w:themeColor="text1"/>
          <w:sz w:val="26"/>
          <w:szCs w:val="26"/>
          <w:shd w:val="clear" w:color="auto" w:fill="FFFFFF"/>
          <w:lang w:val="uk-UA"/>
        </w:rPr>
        <w:t>.</w:t>
      </w:r>
    </w:p>
    <w:p w:rsidR="00150684" w:rsidRPr="00251BAC" w:rsidRDefault="00150684" w:rsidP="00CF225F">
      <w:pPr>
        <w:spacing w:line="240" w:lineRule="auto"/>
        <w:ind w:right="-1"/>
        <w:jc w:val="both"/>
        <w:rPr>
          <w:rFonts w:ascii="Times New Roman" w:eastAsia="Times New Roman" w:hAnsi="Times New Roman" w:cs="Times New Roman"/>
          <w:color w:val="000000" w:themeColor="text1"/>
          <w:sz w:val="26"/>
          <w:szCs w:val="26"/>
          <w:lang w:val="uk-UA"/>
        </w:rPr>
      </w:pPr>
    </w:p>
    <w:p w:rsidR="00CF225F" w:rsidRDefault="00CF225F" w:rsidP="00CF225F">
      <w:pPr>
        <w:spacing w:after="0" w:line="240" w:lineRule="auto"/>
        <w:jc w:val="both"/>
        <w:rPr>
          <w:rFonts w:ascii="Times New Roman" w:eastAsia="Times New Roman" w:hAnsi="Times New Roman" w:cs="Times New Roman"/>
          <w:b/>
          <w:sz w:val="26"/>
          <w:szCs w:val="26"/>
          <w:lang w:val="uk-UA"/>
        </w:rPr>
      </w:pPr>
    </w:p>
    <w:p w:rsidR="00CF225F" w:rsidRDefault="00CF225F" w:rsidP="00CF225F">
      <w:pPr>
        <w:spacing w:after="0" w:line="240" w:lineRule="auto"/>
        <w:jc w:val="both"/>
        <w:rPr>
          <w:rFonts w:ascii="Times New Roman" w:eastAsia="Times New Roman" w:hAnsi="Times New Roman" w:cs="Times New Roman"/>
          <w:b/>
          <w:sz w:val="26"/>
          <w:szCs w:val="26"/>
          <w:lang w:val="uk-UA"/>
        </w:rPr>
      </w:pPr>
    </w:p>
    <w:p w:rsidR="00150684" w:rsidRPr="00CF225F" w:rsidRDefault="00150684" w:rsidP="00CF225F">
      <w:pPr>
        <w:spacing w:after="0" w:line="240" w:lineRule="auto"/>
        <w:jc w:val="both"/>
        <w:rPr>
          <w:rFonts w:ascii="Times New Roman" w:eastAsia="Times New Roman" w:hAnsi="Times New Roman" w:cs="Times New Roman"/>
          <w:b/>
          <w:sz w:val="26"/>
          <w:szCs w:val="26"/>
          <w:lang w:val="uk-UA"/>
        </w:rPr>
      </w:pPr>
      <w:r w:rsidRPr="00CF225F">
        <w:rPr>
          <w:rFonts w:ascii="Times New Roman" w:eastAsia="Times New Roman" w:hAnsi="Times New Roman" w:cs="Times New Roman"/>
          <w:b/>
          <w:sz w:val="26"/>
          <w:szCs w:val="26"/>
          <w:lang w:val="uk-UA"/>
        </w:rPr>
        <w:t xml:space="preserve">Керуюча справами (секретар) </w:t>
      </w:r>
    </w:p>
    <w:p w:rsidR="00150684" w:rsidRPr="00CF225F" w:rsidRDefault="00912E36" w:rsidP="00CF225F">
      <w:pPr>
        <w:spacing w:after="0" w:line="240" w:lineRule="auto"/>
        <w:jc w:val="both"/>
        <w:rPr>
          <w:rFonts w:ascii="Times New Roman" w:eastAsia="Times New Roman" w:hAnsi="Times New Roman" w:cs="Times New Roman"/>
          <w:b/>
          <w:sz w:val="26"/>
          <w:szCs w:val="26"/>
          <w:lang w:val="uk-UA"/>
        </w:rPr>
      </w:pPr>
      <w:r w:rsidRPr="00CF225F">
        <w:rPr>
          <w:rFonts w:ascii="Times New Roman" w:eastAsia="Times New Roman" w:hAnsi="Times New Roman" w:cs="Times New Roman"/>
          <w:b/>
          <w:sz w:val="26"/>
          <w:szCs w:val="26"/>
          <w:lang w:val="uk-UA"/>
        </w:rPr>
        <w:t>ви</w:t>
      </w:r>
      <w:r w:rsidR="004B391E" w:rsidRPr="00CF225F">
        <w:rPr>
          <w:rFonts w:ascii="Times New Roman" w:eastAsia="Times New Roman" w:hAnsi="Times New Roman" w:cs="Times New Roman"/>
          <w:b/>
          <w:sz w:val="26"/>
          <w:szCs w:val="26"/>
          <w:lang w:val="uk-UA"/>
        </w:rPr>
        <w:t xml:space="preserve">конавчого комітету </w:t>
      </w:r>
      <w:r w:rsidR="004B391E" w:rsidRPr="00CF225F">
        <w:rPr>
          <w:rFonts w:ascii="Times New Roman" w:eastAsia="Times New Roman" w:hAnsi="Times New Roman" w:cs="Times New Roman"/>
          <w:b/>
          <w:sz w:val="26"/>
          <w:szCs w:val="26"/>
          <w:lang w:val="uk-UA"/>
        </w:rPr>
        <w:tab/>
      </w:r>
      <w:r w:rsidR="004B391E" w:rsidRPr="00CF225F">
        <w:rPr>
          <w:rFonts w:ascii="Times New Roman" w:eastAsia="Times New Roman" w:hAnsi="Times New Roman" w:cs="Times New Roman"/>
          <w:b/>
          <w:sz w:val="26"/>
          <w:szCs w:val="26"/>
          <w:lang w:val="uk-UA"/>
        </w:rPr>
        <w:tab/>
      </w:r>
      <w:r w:rsidR="004B391E" w:rsidRPr="00CF225F">
        <w:rPr>
          <w:rFonts w:ascii="Times New Roman" w:eastAsia="Times New Roman" w:hAnsi="Times New Roman" w:cs="Times New Roman"/>
          <w:b/>
          <w:sz w:val="26"/>
          <w:szCs w:val="26"/>
          <w:lang w:val="uk-UA"/>
        </w:rPr>
        <w:tab/>
      </w:r>
      <w:r w:rsidR="004B391E" w:rsidRPr="00CF225F">
        <w:rPr>
          <w:rFonts w:ascii="Times New Roman" w:eastAsia="Times New Roman" w:hAnsi="Times New Roman" w:cs="Times New Roman"/>
          <w:b/>
          <w:sz w:val="26"/>
          <w:szCs w:val="26"/>
          <w:lang w:val="uk-UA"/>
        </w:rPr>
        <w:tab/>
      </w:r>
      <w:r w:rsidR="004B391E" w:rsidRPr="00CF225F">
        <w:rPr>
          <w:rFonts w:ascii="Times New Roman" w:eastAsia="Times New Roman" w:hAnsi="Times New Roman" w:cs="Times New Roman"/>
          <w:b/>
          <w:sz w:val="26"/>
          <w:szCs w:val="26"/>
          <w:lang w:val="uk-UA"/>
        </w:rPr>
        <w:tab/>
      </w:r>
      <w:r w:rsidR="004B391E" w:rsidRPr="00CF225F">
        <w:rPr>
          <w:rFonts w:ascii="Times New Roman" w:eastAsia="Times New Roman" w:hAnsi="Times New Roman" w:cs="Times New Roman"/>
          <w:b/>
          <w:sz w:val="26"/>
          <w:szCs w:val="26"/>
          <w:lang w:val="uk-UA"/>
        </w:rPr>
        <w:tab/>
        <w:t xml:space="preserve">  </w:t>
      </w:r>
      <w:r w:rsidR="00150684" w:rsidRPr="00CF225F">
        <w:rPr>
          <w:rFonts w:ascii="Times New Roman" w:eastAsia="Times New Roman" w:hAnsi="Times New Roman" w:cs="Times New Roman"/>
          <w:b/>
          <w:sz w:val="26"/>
          <w:szCs w:val="26"/>
          <w:lang w:val="uk-UA"/>
        </w:rPr>
        <w:t xml:space="preserve">Лілія </w:t>
      </w:r>
      <w:r w:rsidRPr="00CF225F">
        <w:rPr>
          <w:rFonts w:ascii="Times New Roman" w:eastAsia="Times New Roman" w:hAnsi="Times New Roman" w:cs="Times New Roman"/>
          <w:b/>
          <w:sz w:val="26"/>
          <w:szCs w:val="26"/>
          <w:lang w:val="uk-UA"/>
        </w:rPr>
        <w:t>КАЛАШНІКОВА</w:t>
      </w:r>
    </w:p>
    <w:p w:rsidR="00150684" w:rsidRPr="00CF225F" w:rsidRDefault="00150684" w:rsidP="00912E36">
      <w:pPr>
        <w:spacing w:after="0"/>
        <w:ind w:right="-1"/>
        <w:jc w:val="both"/>
        <w:rPr>
          <w:rFonts w:ascii="Calibri" w:eastAsia="Times New Roman" w:hAnsi="Calibri" w:cs="Times New Roman"/>
          <w:sz w:val="26"/>
          <w:szCs w:val="26"/>
          <w:lang w:val="uk-UA"/>
        </w:rPr>
      </w:pPr>
    </w:p>
    <w:p w:rsidR="00150684" w:rsidRDefault="00150684" w:rsidP="00150684">
      <w:pPr>
        <w:ind w:firstLine="709"/>
        <w:jc w:val="right"/>
        <w:rPr>
          <w:rFonts w:ascii="Calibri" w:eastAsia="Times New Roman" w:hAnsi="Calibri" w:cs="Times New Roman"/>
          <w:sz w:val="28"/>
          <w:szCs w:val="28"/>
          <w:lang w:val="uk-UA"/>
        </w:rPr>
      </w:pPr>
    </w:p>
    <w:p w:rsidR="00150684" w:rsidRDefault="00150684" w:rsidP="00150684">
      <w:pPr>
        <w:ind w:firstLine="709"/>
        <w:jc w:val="right"/>
        <w:rPr>
          <w:rFonts w:ascii="Calibri" w:eastAsia="Times New Roman" w:hAnsi="Calibri" w:cs="Times New Roman"/>
          <w:sz w:val="28"/>
          <w:szCs w:val="28"/>
          <w:lang w:val="uk-UA"/>
        </w:rPr>
      </w:pPr>
    </w:p>
    <w:p w:rsidR="00251BAC" w:rsidRDefault="00251BAC" w:rsidP="00150684">
      <w:pPr>
        <w:ind w:firstLine="709"/>
        <w:jc w:val="right"/>
        <w:rPr>
          <w:rFonts w:ascii="Calibri" w:eastAsia="Times New Roman" w:hAnsi="Calibri" w:cs="Times New Roman"/>
          <w:sz w:val="28"/>
          <w:szCs w:val="28"/>
          <w:lang w:val="uk-UA"/>
        </w:rPr>
      </w:pPr>
    </w:p>
    <w:p w:rsidR="008068F2" w:rsidRPr="008068F2" w:rsidRDefault="008068F2" w:rsidP="008068F2">
      <w:pPr>
        <w:shd w:val="clear" w:color="auto" w:fill="FFFFFF"/>
        <w:spacing w:after="0" w:line="240" w:lineRule="auto"/>
        <w:jc w:val="center"/>
        <w:rPr>
          <w:rFonts w:ascii="Times New Roman" w:hAnsi="Times New Roman" w:cs="Times New Roman"/>
          <w:color w:val="000000" w:themeColor="text1"/>
          <w:sz w:val="26"/>
          <w:szCs w:val="26"/>
          <w:lang w:val="uk-UA"/>
        </w:rPr>
      </w:pPr>
      <w:r w:rsidRPr="008068F2">
        <w:rPr>
          <w:rFonts w:ascii="Times New Roman" w:hAnsi="Times New Roman" w:cs="Times New Roman"/>
          <w:noProof/>
          <w:color w:val="000000" w:themeColor="text1"/>
          <w:sz w:val="26"/>
          <w:szCs w:val="26"/>
        </w:rPr>
        <w:lastRenderedPageBreak/>
        <w:drawing>
          <wp:inline distT="0" distB="0" distL="0" distR="0">
            <wp:extent cx="42672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a:ln>
                      <a:noFill/>
                    </a:ln>
                  </pic:spPr>
                </pic:pic>
              </a:graphicData>
            </a:graphic>
          </wp:inline>
        </w:drawing>
      </w:r>
    </w:p>
    <w:tbl>
      <w:tblPr>
        <w:tblW w:w="9721" w:type="dxa"/>
        <w:tblLook w:val="01E0" w:firstRow="1" w:lastRow="1" w:firstColumn="1" w:lastColumn="1" w:noHBand="0" w:noVBand="0"/>
      </w:tblPr>
      <w:tblGrid>
        <w:gridCol w:w="9721"/>
      </w:tblGrid>
      <w:tr w:rsidR="008068F2" w:rsidRPr="008068F2" w:rsidTr="00E24476">
        <w:trPr>
          <w:trHeight w:val="773"/>
        </w:trPr>
        <w:tc>
          <w:tcPr>
            <w:tcW w:w="9721" w:type="dxa"/>
            <w:shd w:val="clear" w:color="auto" w:fill="auto"/>
          </w:tcPr>
          <w:p w:rsidR="008068F2" w:rsidRPr="008068F2" w:rsidRDefault="008068F2" w:rsidP="008068F2">
            <w:pPr>
              <w:spacing w:after="0" w:line="240" w:lineRule="auto"/>
              <w:jc w:val="center"/>
              <w:rPr>
                <w:rFonts w:ascii="Times New Roman" w:hAnsi="Times New Roman" w:cs="Times New Roman"/>
                <w:b/>
                <w:color w:val="000000" w:themeColor="text1"/>
                <w:sz w:val="26"/>
                <w:szCs w:val="26"/>
                <w:lang w:val="uk-UA"/>
              </w:rPr>
            </w:pPr>
            <w:r w:rsidRPr="008068F2">
              <w:rPr>
                <w:rFonts w:ascii="Times New Roman" w:hAnsi="Times New Roman" w:cs="Times New Roman"/>
                <w:b/>
                <w:color w:val="000000" w:themeColor="text1"/>
                <w:sz w:val="26"/>
                <w:szCs w:val="26"/>
                <w:lang w:val="uk-UA"/>
              </w:rPr>
              <w:t>ДИМЕРСЬКА СЕЛИЩНА РАДА</w:t>
            </w:r>
          </w:p>
          <w:p w:rsidR="008068F2" w:rsidRPr="008068F2" w:rsidRDefault="008068F2" w:rsidP="008068F2">
            <w:pPr>
              <w:spacing w:after="0" w:line="240" w:lineRule="auto"/>
              <w:jc w:val="center"/>
              <w:rPr>
                <w:rFonts w:ascii="Times New Roman" w:hAnsi="Times New Roman" w:cs="Times New Roman"/>
                <w:b/>
                <w:color w:val="000000" w:themeColor="text1"/>
                <w:sz w:val="26"/>
                <w:szCs w:val="26"/>
                <w:lang w:val="uk-UA"/>
              </w:rPr>
            </w:pPr>
            <w:r w:rsidRPr="008068F2">
              <w:rPr>
                <w:rFonts w:ascii="Times New Roman" w:hAnsi="Times New Roman" w:cs="Times New Roman"/>
                <w:b/>
                <w:color w:val="000000" w:themeColor="text1"/>
                <w:sz w:val="26"/>
                <w:szCs w:val="26"/>
                <w:lang w:val="uk-UA"/>
              </w:rPr>
              <w:t>ВИШГОРОДСЬКОГО РАЙОНУ КИЇВСЬКОЇ ОБЛАСТІ</w:t>
            </w:r>
          </w:p>
          <w:p w:rsidR="008068F2" w:rsidRPr="008068F2" w:rsidRDefault="008068F2" w:rsidP="008068F2">
            <w:pPr>
              <w:spacing w:after="0" w:line="240" w:lineRule="auto"/>
              <w:ind w:left="-180"/>
              <w:jc w:val="center"/>
              <w:rPr>
                <w:rFonts w:ascii="Times New Roman" w:hAnsi="Times New Roman" w:cs="Times New Roman"/>
                <w:b/>
                <w:color w:val="000000" w:themeColor="text1"/>
                <w:sz w:val="26"/>
                <w:szCs w:val="26"/>
              </w:rPr>
            </w:pPr>
            <w:r w:rsidRPr="008068F2">
              <w:rPr>
                <w:rFonts w:ascii="Times New Roman" w:hAnsi="Times New Roman" w:cs="Times New Roman"/>
                <w:b/>
                <w:color w:val="000000" w:themeColor="text1"/>
                <w:sz w:val="26"/>
                <w:szCs w:val="26"/>
                <w:lang w:val="uk-UA"/>
              </w:rPr>
              <w:t>ВИКОНАВЧИЙ КОМІТЕТ</w:t>
            </w:r>
          </w:p>
        </w:tc>
      </w:tr>
    </w:tbl>
    <w:p w:rsidR="008068F2" w:rsidRPr="008068F2" w:rsidRDefault="00800A1A" w:rsidP="008068F2">
      <w:pPr>
        <w:spacing w:after="0" w:line="240" w:lineRule="auto"/>
        <w:rPr>
          <w:rFonts w:ascii="Times New Roman" w:hAnsi="Times New Roman" w:cs="Times New Roman"/>
          <w:b/>
          <w:color w:val="000000" w:themeColor="text1"/>
          <w:sz w:val="26"/>
          <w:szCs w:val="26"/>
          <w:lang w:val="uk-UA"/>
        </w:rPr>
      </w:pPr>
      <w:r>
        <w:rPr>
          <w:rFonts w:ascii="Times New Roman" w:hAnsi="Times New Roman" w:cs="Times New Roman"/>
          <w:color w:val="000000" w:themeColor="text1"/>
          <w:sz w:val="26"/>
          <w:szCs w:val="26"/>
          <w:lang w:eastAsia="en-US"/>
        </w:rPr>
        <w:pict>
          <v:line id="_x0000_s1027" style="position:absolute;z-index:251662336;mso-position-horizontal-relative:text;mso-position-vertical-relative:text" from=".85pt,2.25pt" to="464.35pt,2.25pt" strokeweight="1.59mm">
            <v:fill o:detectmouseclick="t"/>
          </v:line>
        </w:pict>
      </w:r>
    </w:p>
    <w:p w:rsidR="008068F2" w:rsidRPr="008068F2" w:rsidRDefault="008068F2" w:rsidP="008068F2">
      <w:pPr>
        <w:pStyle w:val="11"/>
        <w:ind w:firstLine="567"/>
        <w:jc w:val="center"/>
        <w:rPr>
          <w:rFonts w:ascii="Times New Roman" w:hAnsi="Times New Roman" w:cs="Times New Roman"/>
          <w:b/>
          <w:bCs/>
          <w:color w:val="000000" w:themeColor="text1"/>
          <w:sz w:val="26"/>
          <w:szCs w:val="26"/>
        </w:rPr>
      </w:pPr>
      <w:r w:rsidRPr="008068F2">
        <w:rPr>
          <w:rFonts w:ascii="Times New Roman" w:hAnsi="Times New Roman" w:cs="Times New Roman"/>
          <w:b/>
          <w:bCs/>
          <w:color w:val="000000" w:themeColor="text1"/>
          <w:sz w:val="26"/>
          <w:szCs w:val="26"/>
        </w:rPr>
        <w:t xml:space="preserve">Р І Ш Е Н Н Я </w:t>
      </w:r>
    </w:p>
    <w:p w:rsidR="008068F2" w:rsidRPr="008068F2" w:rsidRDefault="008068F2" w:rsidP="008068F2">
      <w:pPr>
        <w:pStyle w:val="11"/>
        <w:ind w:firstLine="567"/>
        <w:jc w:val="center"/>
        <w:rPr>
          <w:rFonts w:ascii="Times New Roman" w:hAnsi="Times New Roman" w:cs="Times New Roman"/>
          <w:b/>
          <w:bCs/>
          <w:color w:val="000000" w:themeColor="text1"/>
          <w:sz w:val="26"/>
          <w:szCs w:val="26"/>
        </w:rPr>
      </w:pPr>
    </w:p>
    <w:p w:rsidR="008068F2" w:rsidRPr="008068F2" w:rsidRDefault="008068F2" w:rsidP="008068F2">
      <w:pPr>
        <w:pStyle w:val="11"/>
        <w:jc w:val="center"/>
        <w:rPr>
          <w:rFonts w:ascii="Times New Roman" w:hAnsi="Times New Roman" w:cs="Times New Roman"/>
          <w:b/>
          <w:color w:val="000000" w:themeColor="text1"/>
          <w:sz w:val="26"/>
          <w:szCs w:val="26"/>
        </w:rPr>
      </w:pPr>
      <w:r w:rsidRPr="008068F2">
        <w:rPr>
          <w:rFonts w:ascii="Times New Roman" w:hAnsi="Times New Roman" w:cs="Times New Roman"/>
          <w:b/>
          <w:color w:val="000000" w:themeColor="text1"/>
          <w:sz w:val="26"/>
          <w:szCs w:val="26"/>
        </w:rPr>
        <w:t>Про організацію оздоровлення та відпочинку дітей Димерської селищної територіальної громади у 202</w:t>
      </w:r>
      <w:r w:rsidR="00CF225F">
        <w:rPr>
          <w:rFonts w:ascii="Times New Roman" w:hAnsi="Times New Roman" w:cs="Times New Roman"/>
          <w:b/>
          <w:color w:val="000000" w:themeColor="text1"/>
          <w:sz w:val="26"/>
          <w:szCs w:val="26"/>
        </w:rPr>
        <w:t>2-2025</w:t>
      </w:r>
      <w:r w:rsidRPr="008068F2">
        <w:rPr>
          <w:rFonts w:ascii="Times New Roman" w:hAnsi="Times New Roman" w:cs="Times New Roman"/>
          <w:b/>
          <w:color w:val="000000" w:themeColor="text1"/>
          <w:sz w:val="26"/>
          <w:szCs w:val="26"/>
        </w:rPr>
        <w:t xml:space="preserve"> ро</w:t>
      </w:r>
      <w:r w:rsidR="00CF225F">
        <w:rPr>
          <w:rFonts w:ascii="Times New Roman" w:hAnsi="Times New Roman" w:cs="Times New Roman"/>
          <w:b/>
          <w:color w:val="000000" w:themeColor="text1"/>
          <w:sz w:val="26"/>
          <w:szCs w:val="26"/>
        </w:rPr>
        <w:t>ках</w:t>
      </w:r>
      <w:r w:rsidRPr="008068F2">
        <w:rPr>
          <w:rFonts w:ascii="Times New Roman" w:hAnsi="Times New Roman" w:cs="Times New Roman"/>
          <w:b/>
          <w:color w:val="000000" w:themeColor="text1"/>
          <w:sz w:val="26"/>
          <w:szCs w:val="26"/>
        </w:rPr>
        <w:t xml:space="preserve">, створення </w:t>
      </w:r>
      <w:r w:rsidRPr="008068F2">
        <w:rPr>
          <w:rFonts w:ascii="Times New Roman" w:hAnsi="Times New Roman" w:cs="Times New Roman"/>
          <w:b/>
          <w:color w:val="000000" w:themeColor="text1"/>
          <w:spacing w:val="3"/>
          <w:sz w:val="26"/>
          <w:szCs w:val="26"/>
        </w:rPr>
        <w:t xml:space="preserve">Комісії </w:t>
      </w:r>
      <w:r w:rsidRPr="008068F2">
        <w:rPr>
          <w:rFonts w:ascii="Times New Roman" w:hAnsi="Times New Roman" w:cs="Times New Roman"/>
          <w:b/>
          <w:bCs/>
          <w:color w:val="000000" w:themeColor="text1"/>
          <w:sz w:val="26"/>
          <w:szCs w:val="26"/>
        </w:rPr>
        <w:t>з питань організації оздоровлення та відпочинку дітей</w:t>
      </w:r>
      <w:r w:rsidRPr="008068F2">
        <w:rPr>
          <w:rFonts w:ascii="Times New Roman" w:hAnsi="Times New Roman" w:cs="Times New Roman"/>
          <w:b/>
          <w:color w:val="000000" w:themeColor="text1"/>
          <w:sz w:val="26"/>
          <w:szCs w:val="26"/>
        </w:rPr>
        <w:t xml:space="preserve"> Димерської селищної територіальної громади, затвердження Порядку підбору та направлення дітей Димерської селищної територіальної громади до закладів відпочинку та оздоровлення</w:t>
      </w:r>
    </w:p>
    <w:p w:rsidR="008068F2" w:rsidRPr="008068F2" w:rsidRDefault="008068F2" w:rsidP="008068F2">
      <w:pPr>
        <w:spacing w:after="0" w:line="240" w:lineRule="auto"/>
        <w:rPr>
          <w:rFonts w:ascii="Times New Roman" w:hAnsi="Times New Roman" w:cs="Times New Roman"/>
          <w:color w:val="000000" w:themeColor="text1"/>
          <w:sz w:val="26"/>
          <w:szCs w:val="26"/>
          <w:lang w:val="uk-UA"/>
        </w:rPr>
      </w:pPr>
    </w:p>
    <w:p w:rsidR="008068F2" w:rsidRPr="008068F2" w:rsidRDefault="008068F2" w:rsidP="008068F2">
      <w:pPr>
        <w:spacing w:after="0" w:line="240" w:lineRule="auto"/>
        <w:ind w:firstLine="709"/>
        <w:rPr>
          <w:rFonts w:ascii="Times New Roman" w:hAnsi="Times New Roman" w:cs="Times New Roman"/>
          <w:color w:val="000000" w:themeColor="text1"/>
          <w:sz w:val="26"/>
          <w:szCs w:val="26"/>
          <w:lang w:val="uk-UA"/>
        </w:rPr>
      </w:pPr>
      <w:r w:rsidRPr="008068F2">
        <w:rPr>
          <w:rFonts w:ascii="Times New Roman" w:hAnsi="Times New Roman" w:cs="Times New Roman"/>
          <w:color w:val="000000" w:themeColor="text1"/>
          <w:sz w:val="26"/>
          <w:szCs w:val="26"/>
          <w:lang w:val="uk-UA"/>
        </w:rPr>
        <w:t>09 липня 2021 року</w:t>
      </w:r>
      <w:r w:rsidRPr="008068F2">
        <w:rPr>
          <w:rFonts w:ascii="Times New Roman" w:hAnsi="Times New Roman" w:cs="Times New Roman"/>
          <w:color w:val="000000" w:themeColor="text1"/>
          <w:sz w:val="26"/>
          <w:szCs w:val="26"/>
          <w:lang w:val="uk-UA"/>
        </w:rPr>
        <w:tab/>
      </w:r>
      <w:r w:rsidRPr="008068F2">
        <w:rPr>
          <w:rFonts w:ascii="Times New Roman" w:hAnsi="Times New Roman" w:cs="Times New Roman"/>
          <w:color w:val="000000" w:themeColor="text1"/>
          <w:sz w:val="26"/>
          <w:szCs w:val="26"/>
          <w:lang w:val="uk-UA"/>
        </w:rPr>
        <w:tab/>
        <w:t>смт Димер</w:t>
      </w:r>
      <w:r w:rsidRPr="008068F2">
        <w:rPr>
          <w:rFonts w:ascii="Times New Roman" w:hAnsi="Times New Roman" w:cs="Times New Roman"/>
          <w:color w:val="000000" w:themeColor="text1"/>
          <w:sz w:val="26"/>
          <w:szCs w:val="26"/>
          <w:lang w:val="uk-UA"/>
        </w:rPr>
        <w:tab/>
      </w:r>
      <w:r w:rsidRPr="008068F2">
        <w:rPr>
          <w:rFonts w:ascii="Times New Roman" w:hAnsi="Times New Roman" w:cs="Times New Roman"/>
          <w:color w:val="000000" w:themeColor="text1"/>
          <w:sz w:val="26"/>
          <w:szCs w:val="26"/>
          <w:lang w:val="uk-UA"/>
        </w:rPr>
        <w:tab/>
      </w:r>
      <w:r w:rsidRPr="008068F2">
        <w:rPr>
          <w:rFonts w:ascii="Times New Roman" w:hAnsi="Times New Roman" w:cs="Times New Roman"/>
          <w:color w:val="000000" w:themeColor="text1"/>
          <w:sz w:val="26"/>
          <w:szCs w:val="26"/>
          <w:lang w:val="uk-UA"/>
        </w:rPr>
        <w:tab/>
      </w:r>
      <w:r w:rsidRPr="008068F2">
        <w:rPr>
          <w:rFonts w:ascii="Times New Roman" w:hAnsi="Times New Roman" w:cs="Times New Roman"/>
          <w:color w:val="000000" w:themeColor="text1"/>
          <w:sz w:val="26"/>
          <w:szCs w:val="26"/>
          <w:lang w:val="uk-UA"/>
        </w:rPr>
        <w:tab/>
      </w:r>
      <w:r w:rsidRPr="008068F2">
        <w:rPr>
          <w:rFonts w:ascii="Times New Roman" w:hAnsi="Times New Roman" w:cs="Times New Roman"/>
          <w:color w:val="000000" w:themeColor="text1"/>
          <w:sz w:val="26"/>
          <w:szCs w:val="26"/>
          <w:lang w:val="uk-UA"/>
        </w:rPr>
        <w:tab/>
        <w:t>№154</w:t>
      </w:r>
    </w:p>
    <w:p w:rsidR="008068F2" w:rsidRPr="008068F2" w:rsidRDefault="008068F2" w:rsidP="008068F2">
      <w:pPr>
        <w:spacing w:after="0" w:line="240" w:lineRule="auto"/>
        <w:ind w:firstLine="709"/>
        <w:jc w:val="both"/>
        <w:rPr>
          <w:rFonts w:ascii="Times New Roman" w:hAnsi="Times New Roman" w:cs="Times New Roman"/>
          <w:color w:val="000000" w:themeColor="text1"/>
          <w:sz w:val="26"/>
          <w:szCs w:val="26"/>
          <w:lang w:val="uk-UA"/>
        </w:rPr>
      </w:pPr>
    </w:p>
    <w:p w:rsidR="008068F2" w:rsidRPr="008068F2" w:rsidRDefault="008068F2" w:rsidP="00251BAC">
      <w:pPr>
        <w:spacing w:after="0" w:line="240" w:lineRule="auto"/>
        <w:ind w:right="140" w:firstLine="709"/>
        <w:jc w:val="both"/>
        <w:rPr>
          <w:rFonts w:ascii="Times New Roman" w:hAnsi="Times New Roman" w:cs="Times New Roman"/>
          <w:b/>
          <w:color w:val="000000" w:themeColor="text1"/>
          <w:sz w:val="26"/>
          <w:szCs w:val="26"/>
          <w:lang w:val="uk-UA"/>
        </w:rPr>
      </w:pPr>
      <w:r w:rsidRPr="008068F2">
        <w:rPr>
          <w:rFonts w:ascii="Times New Roman" w:hAnsi="Times New Roman" w:cs="Times New Roman"/>
          <w:color w:val="000000" w:themeColor="text1"/>
          <w:sz w:val="26"/>
          <w:szCs w:val="26"/>
          <w:lang w:val="uk-UA"/>
        </w:rPr>
        <w:t xml:space="preserve">Відповідно до Закону України </w:t>
      </w:r>
      <w:r w:rsidRPr="008068F2">
        <w:rPr>
          <w:rFonts w:ascii="Times New Roman" w:hAnsi="Times New Roman" w:cs="Times New Roman"/>
          <w:color w:val="000000" w:themeColor="text1"/>
          <w:sz w:val="26"/>
          <w:szCs w:val="26"/>
          <w:shd w:val="clear" w:color="auto" w:fill="FFFFFF"/>
          <w:lang w:val="uk-UA"/>
        </w:rPr>
        <w:t xml:space="preserve">«Про оздоровлення та відпочинок дітей» (зі змінами), постанови Кабінету Міністрів України «Про затвердження Порядку направлення дітей </w:t>
      </w:r>
      <w:r w:rsidRPr="00CF225F">
        <w:rPr>
          <w:rFonts w:ascii="Times New Roman" w:hAnsi="Times New Roman" w:cs="Times New Roman"/>
          <w:color w:val="000000" w:themeColor="text1"/>
          <w:sz w:val="26"/>
          <w:szCs w:val="26"/>
          <w:shd w:val="clear" w:color="auto" w:fill="FFFFFF"/>
          <w:lang w:val="uk-UA"/>
        </w:rPr>
        <w:t xml:space="preserve">до дитячих закладів оздоровлення та відпочинку за рахунок коштів державного бюджету» від 17.07.2009 №734, рішення </w:t>
      </w:r>
      <w:r w:rsidR="00CF225F" w:rsidRPr="00CF225F">
        <w:rPr>
          <w:rFonts w:ascii="Times New Roman" w:hAnsi="Times New Roman" w:cs="Times New Roman"/>
          <w:color w:val="000000" w:themeColor="text1"/>
          <w:sz w:val="26"/>
          <w:szCs w:val="26"/>
          <w:shd w:val="clear" w:color="auto" w:fill="FFFFFF"/>
          <w:lang w:val="uk-UA"/>
        </w:rPr>
        <w:t xml:space="preserve">14 </w:t>
      </w:r>
      <w:r w:rsidRPr="00CF225F">
        <w:rPr>
          <w:rFonts w:ascii="Times New Roman" w:hAnsi="Times New Roman" w:cs="Times New Roman"/>
          <w:color w:val="000000" w:themeColor="text1"/>
          <w:sz w:val="26"/>
          <w:szCs w:val="26"/>
          <w:shd w:val="clear" w:color="auto" w:fill="FFFFFF"/>
          <w:lang w:val="uk-UA"/>
        </w:rPr>
        <w:t xml:space="preserve">сесії Димерської селищної ради </w:t>
      </w:r>
      <w:r w:rsidRPr="00CF225F">
        <w:rPr>
          <w:rFonts w:ascii="Times New Roman" w:hAnsi="Times New Roman" w:cs="Times New Roman"/>
          <w:color w:val="000000" w:themeColor="text1"/>
          <w:sz w:val="26"/>
          <w:szCs w:val="26"/>
          <w:shd w:val="clear" w:color="auto" w:fill="FFFFFF"/>
          <w:lang w:val="en-US"/>
        </w:rPr>
        <w:t>VIII</w:t>
      </w:r>
      <w:r w:rsidRPr="00CF225F">
        <w:rPr>
          <w:rFonts w:ascii="Times New Roman" w:hAnsi="Times New Roman" w:cs="Times New Roman"/>
          <w:color w:val="000000" w:themeColor="text1"/>
          <w:sz w:val="26"/>
          <w:szCs w:val="26"/>
          <w:shd w:val="clear" w:color="auto" w:fill="FFFFFF"/>
          <w:lang w:val="uk-UA"/>
        </w:rPr>
        <w:t xml:space="preserve"> скликання «</w:t>
      </w:r>
      <w:r w:rsidR="00CF225F" w:rsidRPr="00CF225F">
        <w:rPr>
          <w:rStyle w:val="ac"/>
          <w:rFonts w:ascii="Times New Roman" w:hAnsi="Times New Roman" w:cs="Times New Roman"/>
          <w:b w:val="0"/>
          <w:bCs w:val="0"/>
          <w:sz w:val="26"/>
          <w:szCs w:val="26"/>
          <w:lang w:val="uk-UA"/>
        </w:rPr>
        <w:t xml:space="preserve">Про затвердження Програми оздоровлення та відпочинку дітей  Димерської селищної </w:t>
      </w:r>
      <w:r w:rsidR="00CF225F" w:rsidRPr="00CF225F">
        <w:rPr>
          <w:rFonts w:ascii="Times New Roman" w:hAnsi="Times New Roman" w:cs="Times New Roman"/>
          <w:sz w:val="26"/>
          <w:szCs w:val="26"/>
          <w:lang w:val="uk-UA"/>
        </w:rPr>
        <w:t>територіальної громади</w:t>
      </w:r>
      <w:r w:rsidR="00CF225F" w:rsidRPr="00CF225F">
        <w:rPr>
          <w:rFonts w:ascii="Times New Roman" w:hAnsi="Times New Roman" w:cs="Times New Roman"/>
          <w:b/>
          <w:bCs/>
          <w:sz w:val="26"/>
          <w:szCs w:val="26"/>
          <w:lang w:val="uk-UA"/>
        </w:rPr>
        <w:t xml:space="preserve"> </w:t>
      </w:r>
      <w:r w:rsidR="00CF225F" w:rsidRPr="00CF225F">
        <w:rPr>
          <w:rStyle w:val="ac"/>
          <w:rFonts w:ascii="Times New Roman" w:hAnsi="Times New Roman" w:cs="Times New Roman"/>
          <w:b w:val="0"/>
          <w:bCs w:val="0"/>
          <w:sz w:val="26"/>
          <w:szCs w:val="26"/>
          <w:lang w:val="uk-UA"/>
        </w:rPr>
        <w:t>на 2022-2025 роки</w:t>
      </w:r>
      <w:r w:rsidRPr="00CF225F">
        <w:rPr>
          <w:rStyle w:val="ac"/>
          <w:rFonts w:ascii="Times New Roman" w:hAnsi="Times New Roman" w:cs="Times New Roman"/>
          <w:b w:val="0"/>
          <w:color w:val="000000" w:themeColor="text1"/>
          <w:sz w:val="26"/>
          <w:szCs w:val="26"/>
          <w:lang w:val="uk-UA"/>
        </w:rPr>
        <w:t>» від 2</w:t>
      </w:r>
      <w:r w:rsidR="00251BAC">
        <w:rPr>
          <w:rStyle w:val="ac"/>
          <w:rFonts w:ascii="Times New Roman" w:hAnsi="Times New Roman" w:cs="Times New Roman"/>
          <w:b w:val="0"/>
          <w:color w:val="000000" w:themeColor="text1"/>
          <w:sz w:val="26"/>
          <w:szCs w:val="26"/>
          <w:lang w:val="uk-UA"/>
        </w:rPr>
        <w:t>3</w:t>
      </w:r>
      <w:r w:rsidRPr="00CF225F">
        <w:rPr>
          <w:rStyle w:val="ac"/>
          <w:rFonts w:ascii="Times New Roman" w:hAnsi="Times New Roman" w:cs="Times New Roman"/>
          <w:b w:val="0"/>
          <w:color w:val="000000" w:themeColor="text1"/>
          <w:sz w:val="26"/>
          <w:szCs w:val="26"/>
          <w:lang w:val="uk-UA"/>
        </w:rPr>
        <w:t xml:space="preserve"> грудня 202</w:t>
      </w:r>
      <w:r w:rsidR="00251BAC">
        <w:rPr>
          <w:rStyle w:val="ac"/>
          <w:rFonts w:ascii="Times New Roman" w:hAnsi="Times New Roman" w:cs="Times New Roman"/>
          <w:b w:val="0"/>
          <w:color w:val="000000" w:themeColor="text1"/>
          <w:sz w:val="26"/>
          <w:szCs w:val="26"/>
          <w:lang w:val="uk-UA"/>
        </w:rPr>
        <w:t>1</w:t>
      </w:r>
      <w:r w:rsidRPr="00CF225F">
        <w:rPr>
          <w:rStyle w:val="ac"/>
          <w:rFonts w:ascii="Times New Roman" w:hAnsi="Times New Roman" w:cs="Times New Roman"/>
          <w:b w:val="0"/>
          <w:color w:val="000000" w:themeColor="text1"/>
          <w:sz w:val="26"/>
          <w:szCs w:val="26"/>
          <w:lang w:val="uk-UA"/>
        </w:rPr>
        <w:t xml:space="preserve"> року </w:t>
      </w:r>
      <w:r w:rsidRPr="00CF225F">
        <w:rPr>
          <w:rFonts w:ascii="Times New Roman" w:hAnsi="Times New Roman" w:cs="Times New Roman"/>
          <w:bCs/>
          <w:color w:val="000000" w:themeColor="text1"/>
          <w:sz w:val="26"/>
          <w:szCs w:val="26"/>
          <w:lang w:val="uk-UA"/>
        </w:rPr>
        <w:t>№</w:t>
      </w:r>
      <w:r w:rsidR="00251BAC">
        <w:rPr>
          <w:rFonts w:ascii="Times New Roman" w:hAnsi="Times New Roman" w:cs="Times New Roman"/>
          <w:bCs/>
          <w:color w:val="000000" w:themeColor="text1"/>
          <w:sz w:val="26"/>
          <w:szCs w:val="26"/>
          <w:lang w:val="uk-UA"/>
        </w:rPr>
        <w:t>750</w:t>
      </w:r>
      <w:r w:rsidRPr="00CF225F">
        <w:rPr>
          <w:rFonts w:ascii="Times New Roman" w:hAnsi="Times New Roman" w:cs="Times New Roman"/>
          <w:bCs/>
          <w:color w:val="000000" w:themeColor="text1"/>
          <w:sz w:val="26"/>
          <w:szCs w:val="26"/>
          <w:lang w:val="uk-UA"/>
        </w:rPr>
        <w:t>-</w:t>
      </w:r>
      <w:r w:rsidR="00251BAC">
        <w:rPr>
          <w:rFonts w:ascii="Times New Roman" w:hAnsi="Times New Roman" w:cs="Times New Roman"/>
          <w:bCs/>
          <w:color w:val="000000" w:themeColor="text1"/>
          <w:sz w:val="26"/>
          <w:szCs w:val="26"/>
          <w:lang w:val="uk-UA"/>
        </w:rPr>
        <w:t>14</w:t>
      </w:r>
      <w:r w:rsidRPr="00CF225F">
        <w:rPr>
          <w:rFonts w:ascii="Times New Roman" w:hAnsi="Times New Roman" w:cs="Times New Roman"/>
          <w:bCs/>
          <w:color w:val="000000" w:themeColor="text1"/>
          <w:sz w:val="26"/>
          <w:szCs w:val="26"/>
          <w:lang w:val="uk-UA"/>
        </w:rPr>
        <w:t>-</w:t>
      </w:r>
      <w:r w:rsidRPr="00CF225F">
        <w:rPr>
          <w:rFonts w:ascii="Times New Roman" w:hAnsi="Times New Roman" w:cs="Times New Roman"/>
          <w:bCs/>
          <w:color w:val="000000" w:themeColor="text1"/>
          <w:sz w:val="26"/>
          <w:szCs w:val="26"/>
          <w:lang w:val="en-US"/>
        </w:rPr>
        <w:t>VII</w:t>
      </w:r>
      <w:r w:rsidRPr="00CF225F">
        <w:rPr>
          <w:rFonts w:ascii="Times New Roman" w:hAnsi="Times New Roman" w:cs="Times New Roman"/>
          <w:bCs/>
          <w:color w:val="000000" w:themeColor="text1"/>
          <w:sz w:val="26"/>
          <w:szCs w:val="26"/>
          <w:lang w:val="uk-UA"/>
        </w:rPr>
        <w:t>І</w:t>
      </w:r>
      <w:r w:rsidRPr="00CF225F">
        <w:rPr>
          <w:rFonts w:ascii="Times New Roman" w:hAnsi="Times New Roman" w:cs="Times New Roman"/>
          <w:color w:val="000000" w:themeColor="text1"/>
          <w:sz w:val="26"/>
          <w:szCs w:val="26"/>
          <w:shd w:val="clear" w:color="auto" w:fill="FFFFFF"/>
          <w:lang w:val="uk-UA"/>
        </w:rPr>
        <w:t>, керуючись ст</w:t>
      </w:r>
      <w:r w:rsidR="00CF225F">
        <w:rPr>
          <w:rFonts w:ascii="Times New Roman" w:hAnsi="Times New Roman" w:cs="Times New Roman"/>
          <w:color w:val="000000" w:themeColor="text1"/>
          <w:sz w:val="26"/>
          <w:szCs w:val="26"/>
          <w:shd w:val="clear" w:color="auto" w:fill="FFFFFF"/>
          <w:lang w:val="uk-UA"/>
        </w:rPr>
        <w:t>аттею</w:t>
      </w:r>
      <w:r w:rsidRPr="00CF225F">
        <w:rPr>
          <w:rFonts w:ascii="Times New Roman" w:hAnsi="Times New Roman" w:cs="Times New Roman"/>
          <w:color w:val="000000" w:themeColor="text1"/>
          <w:sz w:val="26"/>
          <w:szCs w:val="26"/>
          <w:shd w:val="clear" w:color="auto" w:fill="FFFFFF"/>
          <w:lang w:val="uk-UA"/>
        </w:rPr>
        <w:t xml:space="preserve"> 32, ч</w:t>
      </w:r>
      <w:r w:rsidR="00CF225F">
        <w:rPr>
          <w:rFonts w:ascii="Times New Roman" w:hAnsi="Times New Roman" w:cs="Times New Roman"/>
          <w:color w:val="000000" w:themeColor="text1"/>
          <w:sz w:val="26"/>
          <w:szCs w:val="26"/>
          <w:shd w:val="clear" w:color="auto" w:fill="FFFFFF"/>
          <w:lang w:val="uk-UA"/>
        </w:rPr>
        <w:t>астиною</w:t>
      </w:r>
      <w:r w:rsidRPr="00CF225F">
        <w:rPr>
          <w:rFonts w:ascii="Times New Roman" w:hAnsi="Times New Roman" w:cs="Times New Roman"/>
          <w:color w:val="000000" w:themeColor="text1"/>
          <w:sz w:val="26"/>
          <w:szCs w:val="26"/>
          <w:shd w:val="clear" w:color="auto" w:fill="FFFFFF"/>
          <w:lang w:val="uk-UA"/>
        </w:rPr>
        <w:t xml:space="preserve"> </w:t>
      </w:r>
      <w:r w:rsidR="00CF225F">
        <w:rPr>
          <w:rFonts w:ascii="Times New Roman" w:hAnsi="Times New Roman" w:cs="Times New Roman"/>
          <w:color w:val="000000" w:themeColor="text1"/>
          <w:sz w:val="26"/>
          <w:szCs w:val="26"/>
          <w:shd w:val="clear" w:color="auto" w:fill="FFFFFF"/>
          <w:lang w:val="uk-UA"/>
        </w:rPr>
        <w:t>шостою</w:t>
      </w:r>
      <w:r w:rsidRPr="00CF225F">
        <w:rPr>
          <w:rFonts w:ascii="Times New Roman" w:hAnsi="Times New Roman" w:cs="Times New Roman"/>
          <w:color w:val="000000" w:themeColor="text1"/>
          <w:sz w:val="26"/>
          <w:szCs w:val="26"/>
          <w:shd w:val="clear" w:color="auto" w:fill="FFFFFF"/>
          <w:lang w:val="uk-UA"/>
        </w:rPr>
        <w:t xml:space="preserve"> ст</w:t>
      </w:r>
      <w:r w:rsidR="00CF225F">
        <w:rPr>
          <w:rFonts w:ascii="Times New Roman" w:hAnsi="Times New Roman" w:cs="Times New Roman"/>
          <w:color w:val="000000" w:themeColor="text1"/>
          <w:sz w:val="26"/>
          <w:szCs w:val="26"/>
          <w:shd w:val="clear" w:color="auto" w:fill="FFFFFF"/>
          <w:lang w:val="uk-UA"/>
        </w:rPr>
        <w:t>атті</w:t>
      </w:r>
      <w:r w:rsidRPr="00CF225F">
        <w:rPr>
          <w:rFonts w:ascii="Times New Roman" w:hAnsi="Times New Roman" w:cs="Times New Roman"/>
          <w:color w:val="000000" w:themeColor="text1"/>
          <w:sz w:val="26"/>
          <w:szCs w:val="26"/>
          <w:shd w:val="clear" w:color="auto" w:fill="FFFFFF"/>
          <w:lang w:val="uk-UA"/>
        </w:rPr>
        <w:t xml:space="preserve"> 59 Закону України «Про місцеве</w:t>
      </w:r>
      <w:r w:rsidRPr="008068F2">
        <w:rPr>
          <w:rFonts w:ascii="Times New Roman" w:hAnsi="Times New Roman" w:cs="Times New Roman"/>
          <w:color w:val="000000" w:themeColor="text1"/>
          <w:sz w:val="26"/>
          <w:szCs w:val="26"/>
          <w:shd w:val="clear" w:color="auto" w:fill="FFFFFF"/>
          <w:lang w:val="uk-UA"/>
        </w:rPr>
        <w:t xml:space="preserve"> самоврядування в Україні», </w:t>
      </w:r>
      <w:r w:rsidR="00CF225F">
        <w:rPr>
          <w:rFonts w:ascii="Times New Roman" w:hAnsi="Times New Roman" w:cs="Times New Roman"/>
          <w:color w:val="000000" w:themeColor="text1"/>
          <w:sz w:val="26"/>
          <w:szCs w:val="26"/>
          <w:shd w:val="clear" w:color="auto" w:fill="FFFFFF"/>
          <w:lang w:val="uk-UA"/>
        </w:rPr>
        <w:t>виконком селищної ради</w:t>
      </w:r>
    </w:p>
    <w:p w:rsidR="008068F2" w:rsidRPr="008068F2" w:rsidRDefault="008068F2" w:rsidP="008068F2">
      <w:pPr>
        <w:spacing w:after="0" w:line="240" w:lineRule="auto"/>
        <w:ind w:right="140" w:firstLine="709"/>
        <w:jc w:val="center"/>
        <w:rPr>
          <w:rFonts w:ascii="Times New Roman" w:hAnsi="Times New Roman" w:cs="Times New Roman"/>
          <w:color w:val="000000" w:themeColor="text1"/>
          <w:sz w:val="26"/>
          <w:szCs w:val="26"/>
          <w:lang w:val="uk-UA"/>
        </w:rPr>
      </w:pPr>
      <w:r w:rsidRPr="008068F2">
        <w:rPr>
          <w:rFonts w:ascii="Times New Roman" w:hAnsi="Times New Roman" w:cs="Times New Roman"/>
          <w:b/>
          <w:color w:val="000000" w:themeColor="text1"/>
          <w:sz w:val="26"/>
          <w:szCs w:val="26"/>
          <w:lang w:val="uk-UA"/>
        </w:rPr>
        <w:t>В</w:t>
      </w:r>
      <w:r w:rsidR="00251BAC">
        <w:rPr>
          <w:rFonts w:ascii="Times New Roman" w:hAnsi="Times New Roman" w:cs="Times New Roman"/>
          <w:b/>
          <w:color w:val="000000" w:themeColor="text1"/>
          <w:sz w:val="26"/>
          <w:szCs w:val="26"/>
          <w:lang w:val="uk-UA"/>
        </w:rPr>
        <w:t xml:space="preserve"> </w:t>
      </w:r>
      <w:r w:rsidRPr="008068F2">
        <w:rPr>
          <w:rFonts w:ascii="Times New Roman" w:hAnsi="Times New Roman" w:cs="Times New Roman"/>
          <w:b/>
          <w:color w:val="000000" w:themeColor="text1"/>
          <w:sz w:val="26"/>
          <w:szCs w:val="26"/>
          <w:lang w:val="uk-UA"/>
        </w:rPr>
        <w:t>И</w:t>
      </w:r>
      <w:r w:rsidR="00251BAC">
        <w:rPr>
          <w:rFonts w:ascii="Times New Roman" w:hAnsi="Times New Roman" w:cs="Times New Roman"/>
          <w:b/>
          <w:color w:val="000000" w:themeColor="text1"/>
          <w:sz w:val="26"/>
          <w:szCs w:val="26"/>
          <w:lang w:val="uk-UA"/>
        </w:rPr>
        <w:t xml:space="preserve"> </w:t>
      </w:r>
      <w:r w:rsidRPr="008068F2">
        <w:rPr>
          <w:rFonts w:ascii="Times New Roman" w:hAnsi="Times New Roman" w:cs="Times New Roman"/>
          <w:b/>
          <w:color w:val="000000" w:themeColor="text1"/>
          <w:sz w:val="26"/>
          <w:szCs w:val="26"/>
          <w:lang w:val="uk-UA"/>
        </w:rPr>
        <w:t>Р</w:t>
      </w:r>
      <w:r w:rsidR="00251BAC">
        <w:rPr>
          <w:rFonts w:ascii="Times New Roman" w:hAnsi="Times New Roman" w:cs="Times New Roman"/>
          <w:b/>
          <w:color w:val="000000" w:themeColor="text1"/>
          <w:sz w:val="26"/>
          <w:szCs w:val="26"/>
          <w:lang w:val="uk-UA"/>
        </w:rPr>
        <w:t xml:space="preserve"> </w:t>
      </w:r>
      <w:r w:rsidRPr="008068F2">
        <w:rPr>
          <w:rFonts w:ascii="Times New Roman" w:hAnsi="Times New Roman" w:cs="Times New Roman"/>
          <w:b/>
          <w:color w:val="000000" w:themeColor="text1"/>
          <w:sz w:val="26"/>
          <w:szCs w:val="26"/>
          <w:lang w:val="uk-UA"/>
        </w:rPr>
        <w:t>І</w:t>
      </w:r>
      <w:r w:rsidR="00251BAC">
        <w:rPr>
          <w:rFonts w:ascii="Times New Roman" w:hAnsi="Times New Roman" w:cs="Times New Roman"/>
          <w:b/>
          <w:color w:val="000000" w:themeColor="text1"/>
          <w:sz w:val="26"/>
          <w:szCs w:val="26"/>
          <w:lang w:val="uk-UA"/>
        </w:rPr>
        <w:t xml:space="preserve"> </w:t>
      </w:r>
      <w:r w:rsidRPr="008068F2">
        <w:rPr>
          <w:rFonts w:ascii="Times New Roman" w:hAnsi="Times New Roman" w:cs="Times New Roman"/>
          <w:b/>
          <w:color w:val="000000" w:themeColor="text1"/>
          <w:sz w:val="26"/>
          <w:szCs w:val="26"/>
          <w:lang w:val="uk-UA"/>
        </w:rPr>
        <w:t>Ш</w:t>
      </w:r>
      <w:r w:rsidR="00251BAC">
        <w:rPr>
          <w:rFonts w:ascii="Times New Roman" w:hAnsi="Times New Roman" w:cs="Times New Roman"/>
          <w:b/>
          <w:color w:val="000000" w:themeColor="text1"/>
          <w:sz w:val="26"/>
          <w:szCs w:val="26"/>
          <w:lang w:val="uk-UA"/>
        </w:rPr>
        <w:t xml:space="preserve"> </w:t>
      </w:r>
      <w:r w:rsidRPr="008068F2">
        <w:rPr>
          <w:rFonts w:ascii="Times New Roman" w:hAnsi="Times New Roman" w:cs="Times New Roman"/>
          <w:b/>
          <w:color w:val="000000" w:themeColor="text1"/>
          <w:sz w:val="26"/>
          <w:szCs w:val="26"/>
          <w:lang w:val="uk-UA"/>
        </w:rPr>
        <w:t>И</w:t>
      </w:r>
      <w:r w:rsidR="00251BAC">
        <w:rPr>
          <w:rFonts w:ascii="Times New Roman" w:hAnsi="Times New Roman" w:cs="Times New Roman"/>
          <w:b/>
          <w:color w:val="000000" w:themeColor="text1"/>
          <w:sz w:val="26"/>
          <w:szCs w:val="26"/>
          <w:lang w:val="uk-UA"/>
        </w:rPr>
        <w:t xml:space="preserve"> </w:t>
      </w:r>
      <w:r w:rsidRPr="008068F2">
        <w:rPr>
          <w:rFonts w:ascii="Times New Roman" w:hAnsi="Times New Roman" w:cs="Times New Roman"/>
          <w:b/>
          <w:color w:val="000000" w:themeColor="text1"/>
          <w:sz w:val="26"/>
          <w:szCs w:val="26"/>
          <w:lang w:val="uk-UA"/>
        </w:rPr>
        <w:t>В</w:t>
      </w:r>
      <w:r w:rsidRPr="008068F2">
        <w:rPr>
          <w:rFonts w:ascii="Times New Roman" w:hAnsi="Times New Roman" w:cs="Times New Roman"/>
          <w:color w:val="000000" w:themeColor="text1"/>
          <w:sz w:val="26"/>
          <w:szCs w:val="26"/>
          <w:lang w:val="uk-UA"/>
        </w:rPr>
        <w:t>:</w:t>
      </w:r>
    </w:p>
    <w:p w:rsidR="008068F2" w:rsidRPr="008068F2" w:rsidRDefault="008068F2" w:rsidP="008068F2">
      <w:pPr>
        <w:spacing w:after="0" w:line="240" w:lineRule="auto"/>
        <w:ind w:right="140" w:firstLine="851"/>
        <w:jc w:val="center"/>
        <w:rPr>
          <w:rFonts w:ascii="Times New Roman" w:hAnsi="Times New Roman" w:cs="Times New Roman"/>
          <w:color w:val="000000" w:themeColor="text1"/>
          <w:sz w:val="26"/>
          <w:szCs w:val="26"/>
          <w:lang w:val="uk-UA"/>
        </w:rPr>
      </w:pPr>
    </w:p>
    <w:p w:rsidR="008068F2" w:rsidRPr="008068F2" w:rsidRDefault="008068F2" w:rsidP="00251BAC">
      <w:pPr>
        <w:pStyle w:val="a9"/>
        <w:numPr>
          <w:ilvl w:val="0"/>
          <w:numId w:val="11"/>
        </w:numPr>
        <w:spacing w:after="0" w:line="240" w:lineRule="auto"/>
        <w:ind w:left="0" w:right="140" w:firstLine="851"/>
        <w:jc w:val="both"/>
        <w:rPr>
          <w:rFonts w:ascii="Times New Roman" w:hAnsi="Times New Roman"/>
          <w:bCs/>
          <w:color w:val="000000" w:themeColor="text1"/>
          <w:sz w:val="26"/>
          <w:szCs w:val="26"/>
          <w:shd w:val="clear" w:color="auto" w:fill="FFFFFF"/>
          <w:lang w:val="uk-UA"/>
        </w:rPr>
      </w:pPr>
      <w:r w:rsidRPr="008068F2">
        <w:rPr>
          <w:rFonts w:ascii="Times New Roman" w:hAnsi="Times New Roman"/>
          <w:color w:val="000000" w:themeColor="text1"/>
          <w:spacing w:val="2"/>
          <w:sz w:val="26"/>
          <w:szCs w:val="26"/>
          <w:lang w:val="uk-UA"/>
        </w:rPr>
        <w:t xml:space="preserve">Затвердити </w:t>
      </w:r>
      <w:r w:rsidRPr="008068F2">
        <w:rPr>
          <w:rFonts w:ascii="Times New Roman" w:hAnsi="Times New Roman"/>
          <w:color w:val="000000" w:themeColor="text1"/>
          <w:sz w:val="26"/>
          <w:szCs w:val="26"/>
        </w:rPr>
        <w:t>Поряд</w:t>
      </w:r>
      <w:r w:rsidRPr="008068F2">
        <w:rPr>
          <w:rFonts w:ascii="Times New Roman" w:hAnsi="Times New Roman"/>
          <w:color w:val="000000" w:themeColor="text1"/>
          <w:sz w:val="26"/>
          <w:szCs w:val="26"/>
          <w:lang w:val="uk-UA"/>
        </w:rPr>
        <w:t>ок</w:t>
      </w:r>
      <w:r w:rsidRPr="008068F2">
        <w:rPr>
          <w:rFonts w:ascii="Times New Roman" w:hAnsi="Times New Roman"/>
          <w:color w:val="000000" w:themeColor="text1"/>
          <w:sz w:val="26"/>
          <w:szCs w:val="26"/>
        </w:rPr>
        <w:t xml:space="preserve"> підбору та направлення дітей </w:t>
      </w:r>
      <w:r w:rsidRPr="008068F2">
        <w:rPr>
          <w:rFonts w:ascii="Times New Roman" w:hAnsi="Times New Roman"/>
          <w:color w:val="000000" w:themeColor="text1"/>
          <w:sz w:val="26"/>
          <w:szCs w:val="26"/>
          <w:lang w:val="uk-UA"/>
        </w:rPr>
        <w:t xml:space="preserve">Димерської селищної територіальної громади </w:t>
      </w:r>
      <w:r w:rsidRPr="008068F2">
        <w:rPr>
          <w:rFonts w:ascii="Times New Roman" w:hAnsi="Times New Roman"/>
          <w:color w:val="000000" w:themeColor="text1"/>
          <w:sz w:val="26"/>
          <w:szCs w:val="26"/>
        </w:rPr>
        <w:t>до закладів відпочинку та оздоровлення</w:t>
      </w:r>
      <w:r w:rsidRPr="008068F2">
        <w:rPr>
          <w:rFonts w:ascii="Times New Roman" w:hAnsi="Times New Roman"/>
          <w:color w:val="000000" w:themeColor="text1"/>
          <w:spacing w:val="2"/>
          <w:sz w:val="26"/>
          <w:szCs w:val="26"/>
          <w:lang w:val="uk-UA"/>
        </w:rPr>
        <w:t xml:space="preserve"> згідно з додатком 1.</w:t>
      </w:r>
    </w:p>
    <w:p w:rsidR="008068F2" w:rsidRPr="008068F2" w:rsidRDefault="008068F2" w:rsidP="00251BAC">
      <w:pPr>
        <w:pStyle w:val="a9"/>
        <w:numPr>
          <w:ilvl w:val="0"/>
          <w:numId w:val="11"/>
        </w:numPr>
        <w:spacing w:after="0" w:line="240" w:lineRule="auto"/>
        <w:ind w:left="0" w:right="140" w:firstLine="851"/>
        <w:jc w:val="both"/>
        <w:rPr>
          <w:rFonts w:ascii="Times New Roman" w:hAnsi="Times New Roman"/>
          <w:bCs/>
          <w:color w:val="000000" w:themeColor="text1"/>
          <w:sz w:val="26"/>
          <w:szCs w:val="26"/>
          <w:shd w:val="clear" w:color="auto" w:fill="FFFFFF"/>
          <w:lang w:val="uk-UA"/>
        </w:rPr>
      </w:pPr>
      <w:r w:rsidRPr="008068F2">
        <w:rPr>
          <w:rFonts w:ascii="Times New Roman" w:hAnsi="Times New Roman"/>
          <w:color w:val="000000" w:themeColor="text1"/>
          <w:spacing w:val="3"/>
          <w:sz w:val="26"/>
          <w:szCs w:val="26"/>
          <w:lang w:val="uk-UA"/>
        </w:rPr>
        <w:t xml:space="preserve">Створити Комісію </w:t>
      </w:r>
      <w:r w:rsidRPr="008068F2">
        <w:rPr>
          <w:rFonts w:ascii="Times New Roman" w:hAnsi="Times New Roman"/>
          <w:bCs/>
          <w:color w:val="000000" w:themeColor="text1"/>
          <w:sz w:val="26"/>
          <w:szCs w:val="26"/>
          <w:lang w:val="uk-UA"/>
        </w:rPr>
        <w:t>з питань організації оздоровлення та відпочинку дітей</w:t>
      </w:r>
      <w:r w:rsidRPr="008068F2">
        <w:rPr>
          <w:rFonts w:ascii="Times New Roman" w:hAnsi="Times New Roman"/>
          <w:b/>
          <w:color w:val="000000" w:themeColor="text1"/>
          <w:sz w:val="26"/>
          <w:szCs w:val="26"/>
          <w:lang w:val="uk-UA"/>
        </w:rPr>
        <w:t xml:space="preserve"> </w:t>
      </w:r>
      <w:r w:rsidRPr="008068F2">
        <w:rPr>
          <w:rFonts w:ascii="Times New Roman" w:hAnsi="Times New Roman"/>
          <w:color w:val="000000" w:themeColor="text1"/>
          <w:sz w:val="26"/>
          <w:szCs w:val="26"/>
          <w:lang w:val="uk-UA"/>
        </w:rPr>
        <w:t>Димерської селищної територіальної громади</w:t>
      </w:r>
      <w:r w:rsidRPr="008068F2">
        <w:rPr>
          <w:rFonts w:ascii="Times New Roman" w:hAnsi="Times New Roman"/>
          <w:b/>
          <w:color w:val="000000" w:themeColor="text1"/>
          <w:sz w:val="26"/>
          <w:szCs w:val="26"/>
          <w:lang w:val="uk-UA"/>
        </w:rPr>
        <w:t xml:space="preserve"> </w:t>
      </w:r>
      <w:r w:rsidRPr="008068F2">
        <w:rPr>
          <w:rFonts w:ascii="Times New Roman" w:hAnsi="Times New Roman"/>
          <w:color w:val="000000" w:themeColor="text1"/>
          <w:spacing w:val="2"/>
          <w:sz w:val="26"/>
          <w:szCs w:val="26"/>
          <w:lang w:val="uk-UA"/>
        </w:rPr>
        <w:t>та затвердити її персональний склад згідно з додатком 2.</w:t>
      </w:r>
    </w:p>
    <w:p w:rsidR="008068F2" w:rsidRPr="008068F2" w:rsidRDefault="008068F2" w:rsidP="00251BAC">
      <w:pPr>
        <w:pStyle w:val="aa"/>
        <w:numPr>
          <w:ilvl w:val="1"/>
          <w:numId w:val="11"/>
        </w:numPr>
        <w:spacing w:after="0" w:line="240" w:lineRule="auto"/>
        <w:ind w:left="0" w:right="140" w:firstLine="851"/>
        <w:jc w:val="both"/>
        <w:rPr>
          <w:rFonts w:ascii="Times New Roman" w:hAnsi="Times New Roman" w:cs="Times New Roman"/>
          <w:color w:val="000000" w:themeColor="text1"/>
          <w:sz w:val="26"/>
          <w:szCs w:val="26"/>
        </w:rPr>
      </w:pPr>
      <w:r w:rsidRPr="008068F2">
        <w:rPr>
          <w:rFonts w:ascii="Times New Roman" w:hAnsi="Times New Roman" w:cs="Times New Roman"/>
          <w:color w:val="000000" w:themeColor="text1"/>
          <w:sz w:val="26"/>
          <w:szCs w:val="26"/>
        </w:rPr>
        <w:t>Комісії:</w:t>
      </w:r>
    </w:p>
    <w:p w:rsidR="008068F2" w:rsidRPr="008068F2" w:rsidRDefault="008068F2" w:rsidP="00251BAC">
      <w:pPr>
        <w:pStyle w:val="aa"/>
        <w:numPr>
          <w:ilvl w:val="0"/>
          <w:numId w:val="15"/>
        </w:numPr>
        <w:spacing w:after="0" w:line="240" w:lineRule="auto"/>
        <w:ind w:left="0" w:right="140" w:firstLine="851"/>
        <w:jc w:val="both"/>
        <w:rPr>
          <w:rFonts w:ascii="Times New Roman" w:hAnsi="Times New Roman" w:cs="Times New Roman"/>
          <w:color w:val="000000" w:themeColor="text1"/>
          <w:sz w:val="26"/>
          <w:szCs w:val="26"/>
        </w:rPr>
      </w:pPr>
      <w:r w:rsidRPr="008068F2">
        <w:rPr>
          <w:rFonts w:ascii="Times New Roman" w:hAnsi="Times New Roman" w:cs="Times New Roman"/>
          <w:color w:val="000000" w:themeColor="text1"/>
          <w:sz w:val="26"/>
          <w:szCs w:val="26"/>
        </w:rPr>
        <w:t>У своїй діяльності керуватися Конституцією України, Законом України «Про оздоровлення та відпочинок дітей», Законом України «Про охорону дитинства»</w:t>
      </w:r>
      <w:r w:rsidRPr="008068F2">
        <w:rPr>
          <w:rFonts w:ascii="Times New Roman" w:hAnsi="Times New Roman" w:cs="Times New Roman"/>
          <w:bCs/>
          <w:color w:val="000000" w:themeColor="text1"/>
          <w:sz w:val="26"/>
          <w:szCs w:val="26"/>
        </w:rPr>
        <w:t xml:space="preserve">, </w:t>
      </w:r>
      <w:r w:rsidRPr="008068F2">
        <w:rPr>
          <w:rFonts w:ascii="Times New Roman" w:hAnsi="Times New Roman" w:cs="Times New Roman"/>
          <w:color w:val="000000" w:themeColor="text1"/>
          <w:sz w:val="26"/>
          <w:szCs w:val="26"/>
        </w:rPr>
        <w:t>Порядком підбору і направлення дітей до дитячих закладів оздоровлення та відпочинку за рахунок бюджетних коштів затвердженого постановою Кабінету Міністрів України від 17 липня 2009 р. №734, іншими нормативно-правовими актами.</w:t>
      </w:r>
    </w:p>
    <w:p w:rsidR="008068F2" w:rsidRPr="008068F2" w:rsidRDefault="008068F2" w:rsidP="00251BAC">
      <w:pPr>
        <w:pStyle w:val="aa"/>
        <w:numPr>
          <w:ilvl w:val="0"/>
          <w:numId w:val="11"/>
        </w:numPr>
        <w:spacing w:after="0" w:line="240" w:lineRule="auto"/>
        <w:ind w:left="0" w:right="140" w:firstLine="851"/>
        <w:jc w:val="both"/>
        <w:rPr>
          <w:rFonts w:ascii="Times New Roman" w:hAnsi="Times New Roman" w:cs="Times New Roman"/>
          <w:color w:val="000000" w:themeColor="text1"/>
          <w:sz w:val="26"/>
          <w:szCs w:val="26"/>
        </w:rPr>
      </w:pPr>
      <w:r w:rsidRPr="008068F2">
        <w:rPr>
          <w:rFonts w:ascii="Times New Roman" w:hAnsi="Times New Roman" w:cs="Times New Roman"/>
          <w:color w:val="000000" w:themeColor="text1"/>
          <w:sz w:val="26"/>
          <w:szCs w:val="26"/>
        </w:rPr>
        <w:t xml:space="preserve">Відділу бухгалтерського обліку та звітності та фінансовому управлінню Димерської селищної ради забезпечити фінансування відпочинку </w:t>
      </w:r>
    </w:p>
    <w:p w:rsidR="008068F2" w:rsidRPr="008068F2" w:rsidRDefault="008068F2" w:rsidP="00251BAC">
      <w:pPr>
        <w:pStyle w:val="aa"/>
        <w:spacing w:after="0" w:line="240" w:lineRule="auto"/>
        <w:ind w:left="0" w:right="140"/>
        <w:jc w:val="both"/>
        <w:rPr>
          <w:rFonts w:ascii="Times New Roman" w:hAnsi="Times New Roman" w:cs="Times New Roman"/>
          <w:color w:val="000000" w:themeColor="text1"/>
          <w:sz w:val="26"/>
          <w:szCs w:val="26"/>
        </w:rPr>
      </w:pPr>
      <w:r w:rsidRPr="008068F2">
        <w:rPr>
          <w:rFonts w:ascii="Times New Roman" w:hAnsi="Times New Roman" w:cs="Times New Roman"/>
          <w:color w:val="000000" w:themeColor="text1"/>
          <w:sz w:val="26"/>
          <w:szCs w:val="26"/>
        </w:rPr>
        <w:t xml:space="preserve">і оздоровлення дітей в межах асигнувань, передбачених у бюджеті Димерської селищної територіальної громади на відповідний рік. </w:t>
      </w:r>
    </w:p>
    <w:p w:rsidR="008068F2" w:rsidRPr="008068F2" w:rsidRDefault="008068F2" w:rsidP="00251BAC">
      <w:pPr>
        <w:pStyle w:val="aa"/>
        <w:spacing w:after="0" w:line="240" w:lineRule="auto"/>
        <w:ind w:left="0" w:right="279" w:firstLine="851"/>
        <w:jc w:val="both"/>
        <w:rPr>
          <w:rFonts w:ascii="Times New Roman" w:hAnsi="Times New Roman" w:cs="Times New Roman"/>
          <w:color w:val="000000" w:themeColor="text1"/>
          <w:sz w:val="26"/>
          <w:szCs w:val="26"/>
        </w:rPr>
      </w:pPr>
      <w:r w:rsidRPr="008068F2">
        <w:rPr>
          <w:rFonts w:ascii="Times New Roman" w:hAnsi="Times New Roman" w:cs="Times New Roman"/>
          <w:color w:val="000000" w:themeColor="text1"/>
          <w:sz w:val="26"/>
          <w:szCs w:val="26"/>
        </w:rPr>
        <w:t>5.</w:t>
      </w:r>
      <w:r w:rsidRPr="008068F2">
        <w:rPr>
          <w:rFonts w:ascii="Times New Roman" w:hAnsi="Times New Roman" w:cs="Times New Roman"/>
          <w:color w:val="000000" w:themeColor="text1"/>
          <w:sz w:val="26"/>
          <w:szCs w:val="26"/>
        </w:rPr>
        <w:tab/>
      </w:r>
      <w:r w:rsidRPr="008068F2">
        <w:rPr>
          <w:rFonts w:ascii="Times New Roman" w:eastAsia="SimSun" w:hAnsi="Times New Roman" w:cs="Times New Roman"/>
          <w:color w:val="000000" w:themeColor="text1"/>
          <w:sz w:val="26"/>
          <w:szCs w:val="26"/>
          <w:lang w:eastAsia="uk-UA"/>
        </w:rPr>
        <w:t>Службі у справах дітей Димерської селищної ради забезпечити:</w:t>
      </w:r>
    </w:p>
    <w:p w:rsidR="008068F2" w:rsidRPr="008068F2" w:rsidRDefault="008068F2" w:rsidP="00251BAC">
      <w:pPr>
        <w:spacing w:after="0" w:line="240" w:lineRule="auto"/>
        <w:ind w:right="282" w:firstLine="851"/>
        <w:jc w:val="both"/>
        <w:rPr>
          <w:rFonts w:ascii="Times New Roman" w:eastAsia="SimSun" w:hAnsi="Times New Roman" w:cs="Times New Roman"/>
          <w:color w:val="000000" w:themeColor="text1"/>
          <w:sz w:val="26"/>
          <w:szCs w:val="26"/>
          <w:lang w:eastAsia="uk-UA"/>
        </w:rPr>
      </w:pPr>
      <w:r w:rsidRPr="008068F2">
        <w:rPr>
          <w:rFonts w:ascii="Times New Roman" w:eastAsia="SimSun" w:hAnsi="Times New Roman" w:cs="Times New Roman"/>
          <w:color w:val="000000" w:themeColor="text1"/>
          <w:sz w:val="26"/>
          <w:szCs w:val="26"/>
          <w:lang w:val="uk-UA" w:eastAsia="uk-UA"/>
        </w:rPr>
        <w:t>5.1.</w:t>
      </w:r>
      <w:r w:rsidRPr="008068F2">
        <w:rPr>
          <w:rFonts w:ascii="Times New Roman" w:eastAsia="SimSun" w:hAnsi="Times New Roman" w:cs="Times New Roman"/>
          <w:color w:val="000000" w:themeColor="text1"/>
          <w:sz w:val="26"/>
          <w:szCs w:val="26"/>
          <w:lang w:val="uk-UA" w:eastAsia="uk-UA"/>
        </w:rPr>
        <w:tab/>
        <w:t>Організацію</w:t>
      </w:r>
      <w:r w:rsidRPr="008068F2">
        <w:rPr>
          <w:rFonts w:ascii="Times New Roman" w:eastAsia="SimSun" w:hAnsi="Times New Roman" w:cs="Times New Roman"/>
          <w:color w:val="000000" w:themeColor="text1"/>
          <w:sz w:val="26"/>
          <w:szCs w:val="26"/>
          <w:lang w:eastAsia="uk-UA"/>
        </w:rPr>
        <w:t xml:space="preserve"> оздоровлення та відпочинку дітей </w:t>
      </w:r>
      <w:r w:rsidRPr="008068F2">
        <w:rPr>
          <w:rFonts w:ascii="Times New Roman" w:eastAsia="SimSun" w:hAnsi="Times New Roman" w:cs="Times New Roman"/>
          <w:color w:val="000000" w:themeColor="text1"/>
          <w:sz w:val="26"/>
          <w:szCs w:val="26"/>
          <w:lang w:val="uk-UA" w:eastAsia="uk-UA"/>
        </w:rPr>
        <w:t>Димерської селищної</w:t>
      </w:r>
      <w:r w:rsidRPr="008068F2">
        <w:rPr>
          <w:rFonts w:ascii="Times New Roman" w:eastAsia="SimSun" w:hAnsi="Times New Roman" w:cs="Times New Roman"/>
          <w:color w:val="000000" w:themeColor="text1"/>
          <w:sz w:val="26"/>
          <w:szCs w:val="26"/>
          <w:lang w:eastAsia="uk-UA"/>
        </w:rPr>
        <w:t xml:space="preserve"> територіальної громади в межах наданих повноважень.</w:t>
      </w:r>
    </w:p>
    <w:p w:rsidR="008068F2" w:rsidRPr="008068F2" w:rsidRDefault="008068F2" w:rsidP="00251BAC">
      <w:pPr>
        <w:spacing w:after="0" w:line="240" w:lineRule="auto"/>
        <w:ind w:right="282" w:firstLine="851"/>
        <w:jc w:val="both"/>
        <w:rPr>
          <w:rFonts w:ascii="Times New Roman" w:hAnsi="Times New Roman" w:cs="Times New Roman"/>
          <w:color w:val="000000" w:themeColor="text1"/>
          <w:sz w:val="26"/>
          <w:szCs w:val="26"/>
          <w:lang w:val="uk-UA"/>
        </w:rPr>
      </w:pPr>
      <w:r w:rsidRPr="008068F2">
        <w:rPr>
          <w:rFonts w:ascii="Times New Roman" w:eastAsia="SimSun" w:hAnsi="Times New Roman" w:cs="Times New Roman"/>
          <w:color w:val="000000" w:themeColor="text1"/>
          <w:sz w:val="26"/>
          <w:szCs w:val="26"/>
          <w:lang w:val="uk-UA" w:eastAsia="uk-UA"/>
        </w:rPr>
        <w:lastRenderedPageBreak/>
        <w:t>5.2.</w:t>
      </w:r>
      <w:r w:rsidRPr="008068F2">
        <w:rPr>
          <w:rFonts w:ascii="Times New Roman" w:eastAsia="SimSun" w:hAnsi="Times New Roman" w:cs="Times New Roman"/>
          <w:color w:val="000000" w:themeColor="text1"/>
          <w:sz w:val="26"/>
          <w:szCs w:val="26"/>
          <w:lang w:val="uk-UA" w:eastAsia="uk-UA"/>
        </w:rPr>
        <w:tab/>
      </w:r>
      <w:r w:rsidRPr="008068F2">
        <w:rPr>
          <w:rFonts w:ascii="Times New Roman" w:hAnsi="Times New Roman" w:cs="Times New Roman"/>
          <w:color w:val="000000" w:themeColor="text1"/>
          <w:sz w:val="26"/>
          <w:szCs w:val="26"/>
        </w:rPr>
        <w:t>Підведення щороку до 01 жовтня підсумків оздоровчої кампані</w:t>
      </w:r>
      <w:r w:rsidRPr="008068F2">
        <w:rPr>
          <w:rFonts w:ascii="Times New Roman" w:hAnsi="Times New Roman" w:cs="Times New Roman"/>
          <w:color w:val="000000" w:themeColor="text1"/>
          <w:sz w:val="26"/>
          <w:szCs w:val="26"/>
          <w:lang w:val="uk-UA"/>
        </w:rPr>
        <w:t>ї та інформування виконавчого комітету Димерської селищної ради про результати проведення відпочинково-оздоровчої кампанії щороку до кінця жовтня.</w:t>
      </w:r>
    </w:p>
    <w:p w:rsidR="008068F2" w:rsidRPr="008068F2" w:rsidRDefault="008068F2" w:rsidP="00251BAC">
      <w:pPr>
        <w:pStyle w:val="aa"/>
        <w:spacing w:after="0" w:line="240" w:lineRule="auto"/>
        <w:ind w:left="0" w:right="279" w:firstLine="851"/>
        <w:jc w:val="both"/>
        <w:rPr>
          <w:rFonts w:ascii="Times New Roman" w:hAnsi="Times New Roman" w:cs="Times New Roman"/>
          <w:color w:val="000000" w:themeColor="text1"/>
          <w:sz w:val="26"/>
          <w:szCs w:val="26"/>
          <w:lang w:val="uk-UA"/>
        </w:rPr>
      </w:pPr>
      <w:r w:rsidRPr="008068F2">
        <w:rPr>
          <w:rFonts w:ascii="Times New Roman" w:hAnsi="Times New Roman" w:cs="Times New Roman"/>
          <w:color w:val="000000" w:themeColor="text1"/>
          <w:sz w:val="26"/>
          <w:szCs w:val="26"/>
          <w:lang w:val="uk-UA"/>
        </w:rPr>
        <w:t>6.</w:t>
      </w:r>
      <w:r w:rsidRPr="008068F2">
        <w:rPr>
          <w:rFonts w:ascii="Times New Roman" w:hAnsi="Times New Roman" w:cs="Times New Roman"/>
          <w:color w:val="000000" w:themeColor="text1"/>
          <w:sz w:val="26"/>
          <w:szCs w:val="26"/>
          <w:lang w:val="uk-UA"/>
        </w:rPr>
        <w:tab/>
        <w:t>Відділу економічного розвитку та інвестицій, питань внутрішньої інформаційної політики та зв’язків з громадськістю Димерської селищної ради забезпечувати висвітлення на офіційному веб-сайті Димерської селищної ради, в засобах масової інформації щодо підготовки, ходу та підсумків оздоровчо-відпочинкової кампанії, організації змістовного дозвілля дітей, учнівської та студентської молоді, впровадження альтернативних форм оздоровлення та відпочинку.</w:t>
      </w:r>
    </w:p>
    <w:p w:rsidR="008068F2" w:rsidRPr="008068F2" w:rsidRDefault="008068F2" w:rsidP="00251BAC">
      <w:pPr>
        <w:pStyle w:val="aa"/>
        <w:spacing w:after="0" w:line="240" w:lineRule="auto"/>
        <w:ind w:left="0" w:right="279" w:firstLine="851"/>
        <w:jc w:val="both"/>
        <w:rPr>
          <w:rFonts w:ascii="Times New Roman" w:hAnsi="Times New Roman" w:cs="Times New Roman"/>
          <w:color w:val="000000" w:themeColor="text1"/>
          <w:sz w:val="26"/>
          <w:szCs w:val="26"/>
        </w:rPr>
      </w:pPr>
      <w:r w:rsidRPr="008068F2">
        <w:rPr>
          <w:rFonts w:ascii="Times New Roman" w:hAnsi="Times New Roman" w:cs="Times New Roman"/>
          <w:color w:val="000000" w:themeColor="text1"/>
          <w:sz w:val="26"/>
          <w:szCs w:val="26"/>
        </w:rPr>
        <w:t>7.</w:t>
      </w:r>
      <w:r w:rsidRPr="008068F2">
        <w:rPr>
          <w:rFonts w:ascii="Times New Roman" w:hAnsi="Times New Roman" w:cs="Times New Roman"/>
          <w:color w:val="000000" w:themeColor="text1"/>
          <w:sz w:val="26"/>
          <w:szCs w:val="26"/>
        </w:rPr>
        <w:tab/>
      </w:r>
      <w:r w:rsidRPr="008068F2">
        <w:rPr>
          <w:rFonts w:ascii="Times New Roman" w:hAnsi="Times New Roman" w:cs="Times New Roman"/>
          <w:color w:val="000000" w:themeColor="text1"/>
          <w:sz w:val="26"/>
          <w:szCs w:val="26"/>
          <w:shd w:val="clear" w:color="auto" w:fill="FFFFFF"/>
        </w:rPr>
        <w:t>Затвердити Перелік документів, необхідних для отримання путівки до закладів відпочинку та оздоровлення, згідно з додатком 3.</w:t>
      </w:r>
    </w:p>
    <w:p w:rsidR="008068F2" w:rsidRPr="008068F2" w:rsidRDefault="008068F2" w:rsidP="00251BAC">
      <w:pPr>
        <w:pStyle w:val="aa"/>
        <w:spacing w:after="0" w:line="240" w:lineRule="auto"/>
        <w:ind w:left="0" w:right="279" w:firstLine="851"/>
        <w:jc w:val="both"/>
        <w:rPr>
          <w:rFonts w:ascii="Times New Roman" w:hAnsi="Times New Roman" w:cs="Times New Roman"/>
          <w:color w:val="000000" w:themeColor="text1"/>
          <w:sz w:val="26"/>
          <w:szCs w:val="26"/>
        </w:rPr>
      </w:pPr>
      <w:r w:rsidRPr="008068F2">
        <w:rPr>
          <w:rFonts w:ascii="Times New Roman" w:hAnsi="Times New Roman" w:cs="Times New Roman"/>
          <w:color w:val="000000" w:themeColor="text1"/>
          <w:sz w:val="26"/>
          <w:szCs w:val="26"/>
        </w:rPr>
        <w:t>8.</w:t>
      </w:r>
      <w:r w:rsidRPr="008068F2">
        <w:rPr>
          <w:rFonts w:ascii="Times New Roman" w:hAnsi="Times New Roman" w:cs="Times New Roman"/>
          <w:color w:val="000000" w:themeColor="text1"/>
          <w:sz w:val="26"/>
          <w:szCs w:val="26"/>
        </w:rPr>
        <w:tab/>
        <w:t>Відділу економічного розвитку та інвестицій, питань внутрішньої інформаційної політики та зв’язків з громадськістю забезпечити опублікування даного рішення на офіційному сайті Димерської селищної ради.</w:t>
      </w:r>
    </w:p>
    <w:p w:rsidR="008068F2" w:rsidRPr="008068F2" w:rsidRDefault="008068F2" w:rsidP="00251BAC">
      <w:pPr>
        <w:pStyle w:val="aa"/>
        <w:spacing w:after="0" w:line="240" w:lineRule="auto"/>
        <w:ind w:left="0" w:right="279" w:firstLine="851"/>
        <w:jc w:val="both"/>
        <w:rPr>
          <w:rFonts w:ascii="Times New Roman" w:hAnsi="Times New Roman" w:cs="Times New Roman"/>
          <w:color w:val="000000" w:themeColor="text1"/>
          <w:sz w:val="26"/>
          <w:szCs w:val="26"/>
        </w:rPr>
      </w:pPr>
      <w:r w:rsidRPr="008068F2">
        <w:rPr>
          <w:rFonts w:ascii="Times New Roman" w:hAnsi="Times New Roman" w:cs="Times New Roman"/>
          <w:color w:val="000000" w:themeColor="text1"/>
          <w:sz w:val="26"/>
          <w:szCs w:val="26"/>
        </w:rPr>
        <w:t>9.</w:t>
      </w:r>
      <w:r w:rsidRPr="008068F2">
        <w:rPr>
          <w:rFonts w:ascii="Times New Roman" w:hAnsi="Times New Roman" w:cs="Times New Roman"/>
          <w:color w:val="000000" w:themeColor="text1"/>
          <w:sz w:val="26"/>
          <w:szCs w:val="26"/>
        </w:rPr>
        <w:tab/>
        <w:t>Контроль за виконанням цього рішення покласти на заступників селищного голови з питань діяльності виконавчих органів ради Крохмалюка Л.В. та Рудика І.О. згідно з розподілом обов’язків та керуючу справами (секретаря) виконавчого комітету Калашнікову Л.Д.</w:t>
      </w:r>
    </w:p>
    <w:p w:rsidR="008068F2" w:rsidRPr="008068F2" w:rsidRDefault="008068F2" w:rsidP="008068F2">
      <w:pPr>
        <w:pStyle w:val="aa"/>
        <w:spacing w:after="0" w:line="240" w:lineRule="auto"/>
        <w:ind w:left="0" w:right="279" w:firstLine="851"/>
        <w:rPr>
          <w:rFonts w:ascii="Times New Roman" w:hAnsi="Times New Roman" w:cs="Times New Roman"/>
          <w:color w:val="000000" w:themeColor="text1"/>
          <w:sz w:val="26"/>
          <w:szCs w:val="26"/>
        </w:rPr>
      </w:pPr>
    </w:p>
    <w:p w:rsidR="008068F2" w:rsidRPr="008068F2" w:rsidRDefault="008068F2" w:rsidP="008068F2">
      <w:pPr>
        <w:pStyle w:val="a4"/>
        <w:spacing w:after="0" w:line="240" w:lineRule="auto"/>
        <w:ind w:firstLine="708"/>
        <w:jc w:val="both"/>
        <w:rPr>
          <w:rFonts w:ascii="Times New Roman" w:hAnsi="Times New Roman" w:cs="Times New Roman"/>
          <w:b/>
          <w:color w:val="000000" w:themeColor="text1"/>
          <w:sz w:val="26"/>
          <w:szCs w:val="26"/>
        </w:rPr>
      </w:pPr>
    </w:p>
    <w:p w:rsidR="008068F2" w:rsidRPr="008068F2" w:rsidRDefault="008068F2" w:rsidP="008068F2">
      <w:pPr>
        <w:pStyle w:val="a4"/>
        <w:spacing w:after="0" w:line="240" w:lineRule="auto"/>
        <w:ind w:firstLine="708"/>
        <w:jc w:val="both"/>
        <w:rPr>
          <w:rFonts w:ascii="Times New Roman" w:hAnsi="Times New Roman" w:cs="Times New Roman"/>
          <w:b/>
          <w:color w:val="000000" w:themeColor="text1"/>
          <w:sz w:val="26"/>
          <w:szCs w:val="26"/>
        </w:rPr>
      </w:pPr>
    </w:p>
    <w:p w:rsidR="008068F2" w:rsidRPr="008068F2" w:rsidRDefault="008068F2" w:rsidP="00251BAC">
      <w:pPr>
        <w:spacing w:after="0" w:line="240" w:lineRule="auto"/>
        <w:jc w:val="both"/>
        <w:rPr>
          <w:rFonts w:ascii="Times New Roman" w:hAnsi="Times New Roman" w:cs="Times New Roman"/>
          <w:b/>
          <w:bCs/>
          <w:color w:val="000000" w:themeColor="text1"/>
          <w:sz w:val="26"/>
          <w:szCs w:val="26"/>
          <w:lang w:val="uk-UA"/>
        </w:rPr>
      </w:pPr>
      <w:r w:rsidRPr="008068F2">
        <w:rPr>
          <w:rFonts w:ascii="Times New Roman" w:hAnsi="Times New Roman" w:cs="Times New Roman"/>
          <w:b/>
          <w:bCs/>
          <w:color w:val="000000" w:themeColor="text1"/>
          <w:sz w:val="26"/>
          <w:szCs w:val="26"/>
          <w:lang w:val="uk-UA"/>
        </w:rPr>
        <w:t>Головуючий на засіданні,</w:t>
      </w:r>
    </w:p>
    <w:p w:rsidR="008068F2" w:rsidRPr="008068F2" w:rsidRDefault="008068F2" w:rsidP="00251BAC">
      <w:pPr>
        <w:spacing w:after="0" w:line="240" w:lineRule="auto"/>
        <w:rPr>
          <w:rFonts w:ascii="Times New Roman" w:hAnsi="Times New Roman" w:cs="Times New Roman"/>
          <w:color w:val="000000" w:themeColor="text1"/>
          <w:sz w:val="26"/>
          <w:szCs w:val="26"/>
          <w:lang w:val="uk-UA"/>
        </w:rPr>
      </w:pPr>
      <w:r w:rsidRPr="008068F2">
        <w:rPr>
          <w:rFonts w:ascii="Times New Roman" w:hAnsi="Times New Roman" w:cs="Times New Roman"/>
          <w:b/>
          <w:bCs/>
          <w:color w:val="000000" w:themeColor="text1"/>
          <w:sz w:val="26"/>
          <w:szCs w:val="26"/>
          <w:lang w:val="uk-UA"/>
        </w:rPr>
        <w:t>заступник селищного голови</w:t>
      </w:r>
      <w:r w:rsidRPr="008068F2">
        <w:rPr>
          <w:rFonts w:ascii="Times New Roman" w:hAnsi="Times New Roman" w:cs="Times New Roman"/>
          <w:b/>
          <w:bCs/>
          <w:color w:val="000000" w:themeColor="text1"/>
          <w:sz w:val="26"/>
          <w:szCs w:val="26"/>
          <w:lang w:val="uk-UA"/>
        </w:rPr>
        <w:tab/>
      </w:r>
      <w:r w:rsidRPr="008068F2">
        <w:rPr>
          <w:rFonts w:ascii="Times New Roman" w:hAnsi="Times New Roman" w:cs="Times New Roman"/>
          <w:b/>
          <w:bCs/>
          <w:color w:val="000000" w:themeColor="text1"/>
          <w:sz w:val="26"/>
          <w:szCs w:val="26"/>
          <w:lang w:val="uk-UA"/>
        </w:rPr>
        <w:tab/>
      </w:r>
      <w:r w:rsidRPr="008068F2">
        <w:rPr>
          <w:rFonts w:ascii="Times New Roman" w:hAnsi="Times New Roman" w:cs="Times New Roman"/>
          <w:b/>
          <w:bCs/>
          <w:color w:val="000000" w:themeColor="text1"/>
          <w:sz w:val="26"/>
          <w:szCs w:val="26"/>
          <w:lang w:val="uk-UA"/>
        </w:rPr>
        <w:tab/>
      </w:r>
      <w:r w:rsidRPr="008068F2">
        <w:rPr>
          <w:rFonts w:ascii="Times New Roman" w:hAnsi="Times New Roman" w:cs="Times New Roman"/>
          <w:b/>
          <w:bCs/>
          <w:color w:val="000000" w:themeColor="text1"/>
          <w:sz w:val="26"/>
          <w:szCs w:val="26"/>
          <w:lang w:val="uk-UA"/>
        </w:rPr>
        <w:tab/>
      </w:r>
      <w:r w:rsidRPr="008068F2">
        <w:rPr>
          <w:rFonts w:ascii="Times New Roman" w:hAnsi="Times New Roman" w:cs="Times New Roman"/>
          <w:b/>
          <w:bCs/>
          <w:color w:val="000000" w:themeColor="text1"/>
          <w:sz w:val="26"/>
          <w:szCs w:val="26"/>
          <w:lang w:val="uk-UA"/>
        </w:rPr>
        <w:tab/>
      </w:r>
      <w:r w:rsidRPr="008068F2">
        <w:rPr>
          <w:rFonts w:ascii="Times New Roman" w:hAnsi="Times New Roman" w:cs="Times New Roman"/>
          <w:b/>
          <w:bCs/>
          <w:color w:val="000000" w:themeColor="text1"/>
          <w:sz w:val="26"/>
          <w:szCs w:val="26"/>
          <w:lang w:val="uk-UA"/>
        </w:rPr>
        <w:tab/>
      </w:r>
      <w:r w:rsidR="00251BAC">
        <w:rPr>
          <w:rFonts w:ascii="Times New Roman" w:hAnsi="Times New Roman" w:cs="Times New Roman"/>
          <w:b/>
          <w:bCs/>
          <w:color w:val="000000" w:themeColor="text1"/>
          <w:sz w:val="26"/>
          <w:szCs w:val="26"/>
          <w:lang w:val="uk-UA"/>
        </w:rPr>
        <w:tab/>
      </w:r>
      <w:r w:rsidRPr="008068F2">
        <w:rPr>
          <w:rFonts w:ascii="Times New Roman" w:hAnsi="Times New Roman" w:cs="Times New Roman"/>
          <w:b/>
          <w:bCs/>
          <w:color w:val="000000" w:themeColor="text1"/>
          <w:sz w:val="26"/>
          <w:szCs w:val="26"/>
          <w:lang w:val="uk-UA"/>
        </w:rPr>
        <w:t>Ігор Рудик</w:t>
      </w:r>
    </w:p>
    <w:p w:rsidR="008068F2" w:rsidRPr="008068F2" w:rsidRDefault="008068F2" w:rsidP="008068F2">
      <w:pPr>
        <w:spacing w:after="0" w:line="240" w:lineRule="auto"/>
        <w:ind w:firstLine="709"/>
        <w:jc w:val="right"/>
        <w:rPr>
          <w:rFonts w:ascii="Times New Roman" w:hAnsi="Times New Roman" w:cs="Times New Roman"/>
          <w:color w:val="000000" w:themeColor="text1"/>
          <w:sz w:val="26"/>
          <w:szCs w:val="26"/>
          <w:lang w:val="uk-UA"/>
        </w:rPr>
      </w:pPr>
    </w:p>
    <w:p w:rsidR="008068F2" w:rsidRPr="008068F2" w:rsidRDefault="008068F2" w:rsidP="008068F2">
      <w:pPr>
        <w:spacing w:after="0" w:line="240" w:lineRule="auto"/>
        <w:ind w:firstLine="709"/>
        <w:jc w:val="right"/>
        <w:rPr>
          <w:rFonts w:ascii="Times New Roman" w:hAnsi="Times New Roman" w:cs="Times New Roman"/>
          <w:color w:val="000000" w:themeColor="text1"/>
          <w:sz w:val="26"/>
          <w:szCs w:val="26"/>
          <w:lang w:val="uk-UA"/>
        </w:rPr>
      </w:pPr>
    </w:p>
    <w:p w:rsidR="008068F2" w:rsidRPr="008068F2" w:rsidRDefault="008068F2" w:rsidP="008068F2">
      <w:pPr>
        <w:spacing w:after="0" w:line="240" w:lineRule="auto"/>
        <w:ind w:firstLine="709"/>
        <w:jc w:val="right"/>
        <w:rPr>
          <w:rFonts w:ascii="Times New Roman" w:hAnsi="Times New Roman" w:cs="Times New Roman"/>
          <w:color w:val="000000" w:themeColor="text1"/>
          <w:sz w:val="26"/>
          <w:szCs w:val="26"/>
          <w:lang w:val="uk-UA"/>
        </w:rPr>
      </w:pPr>
    </w:p>
    <w:p w:rsidR="008068F2" w:rsidRPr="008068F2" w:rsidRDefault="008068F2" w:rsidP="008068F2">
      <w:pPr>
        <w:spacing w:after="0" w:line="240" w:lineRule="auto"/>
        <w:ind w:firstLine="709"/>
        <w:jc w:val="right"/>
        <w:rPr>
          <w:rFonts w:ascii="Times New Roman" w:hAnsi="Times New Roman" w:cs="Times New Roman"/>
          <w:color w:val="000000" w:themeColor="text1"/>
          <w:sz w:val="26"/>
          <w:szCs w:val="26"/>
          <w:lang w:val="uk-UA"/>
        </w:rPr>
      </w:pPr>
    </w:p>
    <w:p w:rsidR="008068F2" w:rsidRPr="008068F2" w:rsidRDefault="008068F2" w:rsidP="008068F2">
      <w:pPr>
        <w:spacing w:after="0" w:line="240" w:lineRule="auto"/>
        <w:ind w:firstLine="709"/>
        <w:jc w:val="right"/>
        <w:rPr>
          <w:rFonts w:ascii="Times New Roman" w:hAnsi="Times New Roman" w:cs="Times New Roman"/>
          <w:color w:val="000000" w:themeColor="text1"/>
          <w:sz w:val="26"/>
          <w:szCs w:val="26"/>
          <w:lang w:val="uk-UA"/>
        </w:rPr>
      </w:pPr>
    </w:p>
    <w:p w:rsidR="008068F2" w:rsidRPr="008068F2" w:rsidRDefault="008068F2" w:rsidP="008068F2">
      <w:pPr>
        <w:spacing w:after="0" w:line="240" w:lineRule="auto"/>
        <w:rPr>
          <w:rFonts w:ascii="Times New Roman" w:hAnsi="Times New Roman" w:cs="Times New Roman"/>
          <w:color w:val="000000" w:themeColor="text1"/>
          <w:sz w:val="26"/>
          <w:szCs w:val="26"/>
          <w:lang w:val="uk-UA"/>
        </w:rPr>
      </w:pPr>
    </w:p>
    <w:p w:rsidR="008068F2" w:rsidRPr="008068F2" w:rsidRDefault="008068F2" w:rsidP="008068F2">
      <w:pPr>
        <w:spacing w:after="0" w:line="240" w:lineRule="auto"/>
        <w:ind w:firstLine="709"/>
        <w:jc w:val="right"/>
        <w:rPr>
          <w:rFonts w:ascii="Times New Roman" w:hAnsi="Times New Roman" w:cs="Times New Roman"/>
          <w:color w:val="000000" w:themeColor="text1"/>
          <w:sz w:val="26"/>
          <w:szCs w:val="26"/>
          <w:lang w:val="uk-UA"/>
        </w:rPr>
      </w:pPr>
    </w:p>
    <w:p w:rsidR="008068F2" w:rsidRPr="008068F2" w:rsidRDefault="008068F2" w:rsidP="008068F2">
      <w:pPr>
        <w:spacing w:after="0" w:line="240" w:lineRule="auto"/>
        <w:ind w:firstLine="709"/>
        <w:jc w:val="right"/>
        <w:rPr>
          <w:rFonts w:ascii="Times New Roman" w:hAnsi="Times New Roman" w:cs="Times New Roman"/>
          <w:color w:val="000000" w:themeColor="text1"/>
          <w:sz w:val="26"/>
          <w:szCs w:val="26"/>
          <w:lang w:val="uk-UA"/>
        </w:rPr>
      </w:pPr>
    </w:p>
    <w:p w:rsidR="008068F2" w:rsidRPr="008068F2" w:rsidRDefault="008068F2" w:rsidP="008068F2">
      <w:pPr>
        <w:spacing w:after="0" w:line="240" w:lineRule="auto"/>
        <w:ind w:firstLine="709"/>
        <w:jc w:val="right"/>
        <w:rPr>
          <w:rFonts w:ascii="Times New Roman" w:hAnsi="Times New Roman" w:cs="Times New Roman"/>
          <w:color w:val="000000" w:themeColor="text1"/>
          <w:sz w:val="26"/>
          <w:szCs w:val="26"/>
          <w:lang w:val="uk-UA"/>
        </w:rPr>
      </w:pPr>
    </w:p>
    <w:p w:rsidR="008068F2" w:rsidRPr="008068F2" w:rsidRDefault="008068F2" w:rsidP="008068F2">
      <w:pPr>
        <w:spacing w:after="0" w:line="240" w:lineRule="auto"/>
        <w:ind w:firstLine="709"/>
        <w:jc w:val="right"/>
        <w:rPr>
          <w:rFonts w:ascii="Times New Roman" w:hAnsi="Times New Roman" w:cs="Times New Roman"/>
          <w:color w:val="000000" w:themeColor="text1"/>
          <w:sz w:val="26"/>
          <w:szCs w:val="26"/>
          <w:lang w:val="uk-UA"/>
        </w:rPr>
      </w:pPr>
    </w:p>
    <w:p w:rsidR="008068F2" w:rsidRPr="008068F2" w:rsidRDefault="008068F2" w:rsidP="008068F2">
      <w:pPr>
        <w:spacing w:after="0" w:line="240" w:lineRule="auto"/>
        <w:ind w:firstLine="709"/>
        <w:jc w:val="right"/>
        <w:rPr>
          <w:rFonts w:ascii="Times New Roman" w:hAnsi="Times New Roman" w:cs="Times New Roman"/>
          <w:color w:val="000000" w:themeColor="text1"/>
          <w:sz w:val="26"/>
          <w:szCs w:val="26"/>
          <w:lang w:val="uk-UA"/>
        </w:rPr>
      </w:pPr>
    </w:p>
    <w:p w:rsidR="008068F2" w:rsidRPr="008068F2" w:rsidRDefault="008068F2" w:rsidP="008068F2">
      <w:pPr>
        <w:spacing w:after="0" w:line="240" w:lineRule="auto"/>
        <w:ind w:firstLine="709"/>
        <w:jc w:val="right"/>
        <w:rPr>
          <w:rFonts w:ascii="Times New Roman" w:hAnsi="Times New Roman" w:cs="Times New Roman"/>
          <w:color w:val="000000" w:themeColor="text1"/>
          <w:sz w:val="26"/>
          <w:szCs w:val="26"/>
          <w:lang w:val="uk-UA"/>
        </w:rPr>
      </w:pPr>
    </w:p>
    <w:p w:rsidR="008068F2" w:rsidRPr="008068F2" w:rsidRDefault="008068F2" w:rsidP="008068F2">
      <w:pPr>
        <w:spacing w:after="0" w:line="240" w:lineRule="auto"/>
        <w:ind w:firstLine="709"/>
        <w:jc w:val="right"/>
        <w:rPr>
          <w:rFonts w:ascii="Times New Roman" w:hAnsi="Times New Roman" w:cs="Times New Roman"/>
          <w:color w:val="000000" w:themeColor="text1"/>
          <w:sz w:val="26"/>
          <w:szCs w:val="26"/>
          <w:lang w:val="uk-UA"/>
        </w:rPr>
      </w:pPr>
    </w:p>
    <w:p w:rsidR="008068F2" w:rsidRPr="008068F2" w:rsidRDefault="008068F2" w:rsidP="008068F2">
      <w:pPr>
        <w:spacing w:after="0" w:line="240" w:lineRule="auto"/>
        <w:ind w:firstLine="709"/>
        <w:jc w:val="right"/>
        <w:rPr>
          <w:rFonts w:ascii="Times New Roman" w:hAnsi="Times New Roman" w:cs="Times New Roman"/>
          <w:color w:val="000000" w:themeColor="text1"/>
          <w:sz w:val="26"/>
          <w:szCs w:val="26"/>
          <w:lang w:val="uk-UA"/>
        </w:rPr>
      </w:pPr>
    </w:p>
    <w:p w:rsidR="00251BAC" w:rsidRDefault="00251BAC" w:rsidP="008068F2">
      <w:pPr>
        <w:spacing w:after="0" w:line="240" w:lineRule="auto"/>
        <w:ind w:firstLine="709"/>
        <w:jc w:val="right"/>
        <w:rPr>
          <w:rFonts w:ascii="Times New Roman" w:hAnsi="Times New Roman" w:cs="Times New Roman"/>
          <w:color w:val="000000" w:themeColor="text1"/>
          <w:sz w:val="26"/>
          <w:szCs w:val="26"/>
          <w:lang w:val="uk-UA"/>
        </w:rPr>
      </w:pPr>
    </w:p>
    <w:p w:rsidR="00251BAC" w:rsidRDefault="00251BAC" w:rsidP="008068F2">
      <w:pPr>
        <w:spacing w:after="0" w:line="240" w:lineRule="auto"/>
        <w:ind w:firstLine="709"/>
        <w:jc w:val="right"/>
        <w:rPr>
          <w:rFonts w:ascii="Times New Roman" w:hAnsi="Times New Roman" w:cs="Times New Roman"/>
          <w:color w:val="000000" w:themeColor="text1"/>
          <w:sz w:val="26"/>
          <w:szCs w:val="26"/>
          <w:lang w:val="uk-UA"/>
        </w:rPr>
      </w:pPr>
    </w:p>
    <w:p w:rsidR="00251BAC" w:rsidRDefault="00251BAC" w:rsidP="008068F2">
      <w:pPr>
        <w:spacing w:after="0" w:line="240" w:lineRule="auto"/>
        <w:ind w:firstLine="709"/>
        <w:jc w:val="right"/>
        <w:rPr>
          <w:rFonts w:ascii="Times New Roman" w:hAnsi="Times New Roman" w:cs="Times New Roman"/>
          <w:color w:val="000000" w:themeColor="text1"/>
          <w:sz w:val="26"/>
          <w:szCs w:val="26"/>
          <w:lang w:val="uk-UA"/>
        </w:rPr>
      </w:pPr>
    </w:p>
    <w:p w:rsidR="00251BAC" w:rsidRDefault="00251BAC" w:rsidP="008068F2">
      <w:pPr>
        <w:spacing w:after="0" w:line="240" w:lineRule="auto"/>
        <w:ind w:firstLine="709"/>
        <w:jc w:val="right"/>
        <w:rPr>
          <w:rFonts w:ascii="Times New Roman" w:hAnsi="Times New Roman" w:cs="Times New Roman"/>
          <w:color w:val="000000" w:themeColor="text1"/>
          <w:sz w:val="26"/>
          <w:szCs w:val="26"/>
          <w:lang w:val="uk-UA"/>
        </w:rPr>
      </w:pPr>
    </w:p>
    <w:p w:rsidR="00251BAC" w:rsidRDefault="00251BAC" w:rsidP="008068F2">
      <w:pPr>
        <w:spacing w:after="0" w:line="240" w:lineRule="auto"/>
        <w:ind w:firstLine="709"/>
        <w:jc w:val="right"/>
        <w:rPr>
          <w:rFonts w:ascii="Times New Roman" w:hAnsi="Times New Roman" w:cs="Times New Roman"/>
          <w:color w:val="000000" w:themeColor="text1"/>
          <w:sz w:val="26"/>
          <w:szCs w:val="26"/>
          <w:lang w:val="uk-UA"/>
        </w:rPr>
      </w:pPr>
    </w:p>
    <w:p w:rsidR="00251BAC" w:rsidRDefault="00251BAC" w:rsidP="008068F2">
      <w:pPr>
        <w:spacing w:after="0" w:line="240" w:lineRule="auto"/>
        <w:ind w:firstLine="709"/>
        <w:jc w:val="right"/>
        <w:rPr>
          <w:rFonts w:ascii="Times New Roman" w:hAnsi="Times New Roman" w:cs="Times New Roman"/>
          <w:color w:val="000000" w:themeColor="text1"/>
          <w:sz w:val="26"/>
          <w:szCs w:val="26"/>
          <w:lang w:val="uk-UA"/>
        </w:rPr>
      </w:pPr>
    </w:p>
    <w:p w:rsidR="00251BAC" w:rsidRDefault="00251BAC" w:rsidP="008068F2">
      <w:pPr>
        <w:spacing w:after="0" w:line="240" w:lineRule="auto"/>
        <w:ind w:firstLine="709"/>
        <w:jc w:val="right"/>
        <w:rPr>
          <w:rFonts w:ascii="Times New Roman" w:hAnsi="Times New Roman" w:cs="Times New Roman"/>
          <w:color w:val="000000" w:themeColor="text1"/>
          <w:sz w:val="26"/>
          <w:szCs w:val="26"/>
          <w:lang w:val="uk-UA"/>
        </w:rPr>
      </w:pPr>
    </w:p>
    <w:p w:rsidR="00251BAC" w:rsidRDefault="00251BAC" w:rsidP="008068F2">
      <w:pPr>
        <w:spacing w:after="0" w:line="240" w:lineRule="auto"/>
        <w:ind w:firstLine="709"/>
        <w:jc w:val="right"/>
        <w:rPr>
          <w:rFonts w:ascii="Times New Roman" w:hAnsi="Times New Roman" w:cs="Times New Roman"/>
          <w:color w:val="000000" w:themeColor="text1"/>
          <w:sz w:val="26"/>
          <w:szCs w:val="26"/>
          <w:lang w:val="uk-UA"/>
        </w:rPr>
      </w:pPr>
    </w:p>
    <w:p w:rsidR="00251BAC" w:rsidRDefault="00251BAC" w:rsidP="008068F2">
      <w:pPr>
        <w:spacing w:after="0" w:line="240" w:lineRule="auto"/>
        <w:ind w:firstLine="709"/>
        <w:jc w:val="right"/>
        <w:rPr>
          <w:rFonts w:ascii="Times New Roman" w:hAnsi="Times New Roman" w:cs="Times New Roman"/>
          <w:color w:val="000000" w:themeColor="text1"/>
          <w:sz w:val="26"/>
          <w:szCs w:val="26"/>
          <w:lang w:val="uk-UA"/>
        </w:rPr>
      </w:pPr>
    </w:p>
    <w:p w:rsidR="00251BAC" w:rsidRDefault="00251BAC" w:rsidP="008068F2">
      <w:pPr>
        <w:spacing w:after="0" w:line="240" w:lineRule="auto"/>
        <w:ind w:firstLine="709"/>
        <w:jc w:val="right"/>
        <w:rPr>
          <w:rFonts w:ascii="Times New Roman" w:hAnsi="Times New Roman" w:cs="Times New Roman"/>
          <w:color w:val="000000" w:themeColor="text1"/>
          <w:sz w:val="26"/>
          <w:szCs w:val="26"/>
          <w:lang w:val="uk-UA"/>
        </w:rPr>
      </w:pPr>
    </w:p>
    <w:p w:rsidR="00251BAC" w:rsidRDefault="00251BAC" w:rsidP="008068F2">
      <w:pPr>
        <w:spacing w:after="0" w:line="240" w:lineRule="auto"/>
        <w:ind w:firstLine="709"/>
        <w:jc w:val="right"/>
        <w:rPr>
          <w:rFonts w:ascii="Times New Roman" w:hAnsi="Times New Roman" w:cs="Times New Roman"/>
          <w:color w:val="000000" w:themeColor="text1"/>
          <w:sz w:val="26"/>
          <w:szCs w:val="26"/>
          <w:lang w:val="uk-UA"/>
        </w:rPr>
      </w:pPr>
    </w:p>
    <w:p w:rsidR="00251BAC" w:rsidRDefault="00251BAC" w:rsidP="008068F2">
      <w:pPr>
        <w:spacing w:after="0" w:line="240" w:lineRule="auto"/>
        <w:ind w:firstLine="709"/>
        <w:jc w:val="right"/>
        <w:rPr>
          <w:rFonts w:ascii="Times New Roman" w:hAnsi="Times New Roman" w:cs="Times New Roman"/>
          <w:color w:val="000000" w:themeColor="text1"/>
          <w:sz w:val="26"/>
          <w:szCs w:val="26"/>
          <w:lang w:val="uk-UA"/>
        </w:rPr>
      </w:pPr>
    </w:p>
    <w:p w:rsidR="00251BAC" w:rsidRDefault="00251BAC" w:rsidP="008068F2">
      <w:pPr>
        <w:spacing w:after="0" w:line="240" w:lineRule="auto"/>
        <w:ind w:firstLine="709"/>
        <w:jc w:val="right"/>
        <w:rPr>
          <w:rFonts w:ascii="Times New Roman" w:hAnsi="Times New Roman" w:cs="Times New Roman"/>
          <w:color w:val="000000" w:themeColor="text1"/>
          <w:sz w:val="26"/>
          <w:szCs w:val="26"/>
          <w:lang w:val="uk-UA"/>
        </w:rPr>
      </w:pPr>
    </w:p>
    <w:p w:rsidR="00251BAC" w:rsidRDefault="00251BAC" w:rsidP="008068F2">
      <w:pPr>
        <w:spacing w:after="0" w:line="240" w:lineRule="auto"/>
        <w:ind w:firstLine="709"/>
        <w:jc w:val="right"/>
        <w:rPr>
          <w:rFonts w:ascii="Times New Roman" w:hAnsi="Times New Roman" w:cs="Times New Roman"/>
          <w:color w:val="000000" w:themeColor="text1"/>
          <w:sz w:val="26"/>
          <w:szCs w:val="26"/>
          <w:lang w:val="uk-UA"/>
        </w:rPr>
      </w:pPr>
    </w:p>
    <w:p w:rsidR="008068F2" w:rsidRPr="008068F2" w:rsidRDefault="008068F2" w:rsidP="00251BAC">
      <w:pPr>
        <w:spacing w:after="0" w:line="240" w:lineRule="auto"/>
        <w:ind w:left="5245"/>
        <w:jc w:val="both"/>
        <w:rPr>
          <w:rFonts w:ascii="Times New Roman" w:hAnsi="Times New Roman" w:cs="Times New Roman"/>
          <w:color w:val="000000" w:themeColor="text1"/>
          <w:sz w:val="26"/>
          <w:szCs w:val="26"/>
          <w:lang w:val="uk-UA"/>
        </w:rPr>
      </w:pPr>
      <w:r w:rsidRPr="008068F2">
        <w:rPr>
          <w:rFonts w:ascii="Times New Roman" w:hAnsi="Times New Roman" w:cs="Times New Roman"/>
          <w:color w:val="000000" w:themeColor="text1"/>
          <w:sz w:val="26"/>
          <w:szCs w:val="26"/>
          <w:lang w:val="uk-UA"/>
        </w:rPr>
        <w:lastRenderedPageBreak/>
        <w:t>Додаток № 1</w:t>
      </w:r>
    </w:p>
    <w:p w:rsidR="008068F2" w:rsidRPr="008068F2" w:rsidRDefault="008068F2" w:rsidP="00251BAC">
      <w:pPr>
        <w:spacing w:after="0" w:line="240" w:lineRule="auto"/>
        <w:ind w:left="5245"/>
        <w:jc w:val="both"/>
        <w:rPr>
          <w:rFonts w:ascii="Times New Roman" w:hAnsi="Times New Roman" w:cs="Times New Roman"/>
          <w:color w:val="000000" w:themeColor="text1"/>
          <w:sz w:val="26"/>
          <w:szCs w:val="26"/>
          <w:lang w:val="uk-UA"/>
        </w:rPr>
      </w:pPr>
    </w:p>
    <w:p w:rsidR="008068F2" w:rsidRPr="008068F2" w:rsidRDefault="008068F2" w:rsidP="00251BAC">
      <w:pPr>
        <w:spacing w:after="0" w:line="240" w:lineRule="auto"/>
        <w:ind w:left="5245"/>
        <w:jc w:val="both"/>
        <w:rPr>
          <w:rFonts w:ascii="Times New Roman" w:hAnsi="Times New Roman" w:cs="Times New Roman"/>
          <w:b/>
          <w:bCs/>
          <w:color w:val="000000" w:themeColor="text1"/>
          <w:sz w:val="26"/>
          <w:szCs w:val="26"/>
          <w:lang w:val="uk-UA"/>
        </w:rPr>
      </w:pPr>
      <w:r w:rsidRPr="008068F2">
        <w:rPr>
          <w:rFonts w:ascii="Times New Roman" w:hAnsi="Times New Roman" w:cs="Times New Roman"/>
          <w:b/>
          <w:bCs/>
          <w:color w:val="000000" w:themeColor="text1"/>
          <w:sz w:val="26"/>
          <w:szCs w:val="26"/>
          <w:lang w:val="uk-UA"/>
        </w:rPr>
        <w:t>ЗАТВЕРДЖЕНО</w:t>
      </w:r>
    </w:p>
    <w:p w:rsidR="008068F2" w:rsidRPr="008068F2" w:rsidRDefault="008068F2" w:rsidP="00251BAC">
      <w:pPr>
        <w:spacing w:after="0" w:line="240" w:lineRule="auto"/>
        <w:ind w:left="5245"/>
        <w:jc w:val="both"/>
        <w:rPr>
          <w:rFonts w:ascii="Times New Roman" w:hAnsi="Times New Roman" w:cs="Times New Roman"/>
          <w:color w:val="000000" w:themeColor="text1"/>
          <w:sz w:val="26"/>
          <w:szCs w:val="26"/>
          <w:lang w:val="uk-UA"/>
        </w:rPr>
      </w:pPr>
      <w:r w:rsidRPr="008068F2">
        <w:rPr>
          <w:rFonts w:ascii="Times New Roman" w:hAnsi="Times New Roman" w:cs="Times New Roman"/>
          <w:color w:val="000000" w:themeColor="text1"/>
          <w:sz w:val="26"/>
          <w:szCs w:val="26"/>
          <w:lang w:val="uk-UA"/>
        </w:rPr>
        <w:t xml:space="preserve"> рішенням виконавчого комітету</w:t>
      </w:r>
    </w:p>
    <w:p w:rsidR="008068F2" w:rsidRPr="008068F2" w:rsidRDefault="008068F2" w:rsidP="00251BAC">
      <w:pPr>
        <w:spacing w:after="0" w:line="240" w:lineRule="auto"/>
        <w:ind w:left="5245"/>
        <w:jc w:val="both"/>
        <w:rPr>
          <w:rFonts w:ascii="Times New Roman" w:hAnsi="Times New Roman" w:cs="Times New Roman"/>
          <w:color w:val="000000" w:themeColor="text1"/>
          <w:sz w:val="26"/>
          <w:szCs w:val="26"/>
          <w:lang w:val="uk-UA"/>
        </w:rPr>
      </w:pPr>
      <w:r w:rsidRPr="008068F2">
        <w:rPr>
          <w:rFonts w:ascii="Times New Roman" w:hAnsi="Times New Roman" w:cs="Times New Roman"/>
          <w:color w:val="000000" w:themeColor="text1"/>
          <w:sz w:val="26"/>
          <w:szCs w:val="26"/>
          <w:lang w:val="uk-UA"/>
        </w:rPr>
        <w:t>Димерської селищної ради</w:t>
      </w:r>
    </w:p>
    <w:p w:rsidR="008068F2" w:rsidRDefault="008068F2" w:rsidP="00251BAC">
      <w:pPr>
        <w:spacing w:after="0" w:line="240" w:lineRule="auto"/>
        <w:ind w:left="5245"/>
        <w:jc w:val="both"/>
        <w:rPr>
          <w:rFonts w:ascii="Times New Roman" w:hAnsi="Times New Roman" w:cs="Times New Roman"/>
          <w:color w:val="000000" w:themeColor="text1"/>
          <w:sz w:val="26"/>
          <w:szCs w:val="26"/>
          <w:lang w:val="uk-UA"/>
        </w:rPr>
      </w:pPr>
      <w:r w:rsidRPr="008068F2">
        <w:rPr>
          <w:rFonts w:ascii="Times New Roman" w:hAnsi="Times New Roman" w:cs="Times New Roman"/>
          <w:color w:val="000000" w:themeColor="text1"/>
          <w:sz w:val="26"/>
          <w:szCs w:val="26"/>
          <w:lang w:val="uk-UA"/>
        </w:rPr>
        <w:t>від 09 липня 2021 №154</w:t>
      </w:r>
    </w:p>
    <w:p w:rsidR="00251BAC" w:rsidRPr="008068F2" w:rsidRDefault="00251BAC" w:rsidP="00251BAC">
      <w:pPr>
        <w:spacing w:after="0" w:line="240" w:lineRule="auto"/>
        <w:ind w:left="5245"/>
        <w:jc w:val="both"/>
        <w:rPr>
          <w:rFonts w:ascii="Times New Roman" w:hAnsi="Times New Roman" w:cs="Times New Roman"/>
          <w:color w:val="000000" w:themeColor="text1"/>
          <w:sz w:val="26"/>
          <w:szCs w:val="26"/>
          <w:lang w:val="uk-UA"/>
        </w:rPr>
      </w:pPr>
      <w:r>
        <w:rPr>
          <w:rFonts w:ascii="Times New Roman" w:hAnsi="Times New Roman" w:cs="Times New Roman"/>
          <w:color w:val="000000" w:themeColor="text1"/>
          <w:sz w:val="26"/>
          <w:szCs w:val="26"/>
          <w:lang w:val="uk-UA"/>
        </w:rPr>
        <w:t xml:space="preserve">(зі змінами відповідно до рішення виконавчого комітету від </w:t>
      </w:r>
      <w:r w:rsidR="00D845A7">
        <w:rPr>
          <w:rFonts w:ascii="Times New Roman" w:hAnsi="Times New Roman" w:cs="Times New Roman"/>
          <w:color w:val="000000" w:themeColor="text1"/>
          <w:sz w:val="26"/>
          <w:szCs w:val="26"/>
          <w:lang w:val="uk-UA"/>
        </w:rPr>
        <w:t>16</w:t>
      </w:r>
      <w:r>
        <w:rPr>
          <w:rFonts w:ascii="Times New Roman" w:hAnsi="Times New Roman" w:cs="Times New Roman"/>
          <w:color w:val="000000" w:themeColor="text1"/>
          <w:sz w:val="26"/>
          <w:szCs w:val="26"/>
          <w:lang w:val="uk-UA"/>
        </w:rPr>
        <w:t xml:space="preserve"> вересня 2022 р. №</w:t>
      </w:r>
      <w:r w:rsidR="00800A1A">
        <w:rPr>
          <w:rFonts w:ascii="Times New Roman" w:hAnsi="Times New Roman" w:cs="Times New Roman"/>
          <w:color w:val="000000" w:themeColor="text1"/>
          <w:sz w:val="26"/>
          <w:szCs w:val="26"/>
          <w:lang w:val="uk-UA"/>
        </w:rPr>
        <w:t>130</w:t>
      </w:r>
      <w:bookmarkStart w:id="0" w:name="_GoBack"/>
      <w:bookmarkEnd w:id="0"/>
    </w:p>
    <w:p w:rsidR="008068F2" w:rsidRPr="008068F2" w:rsidRDefault="008068F2" w:rsidP="008068F2">
      <w:pPr>
        <w:spacing w:after="0" w:line="240" w:lineRule="auto"/>
        <w:ind w:left="5103"/>
        <w:jc w:val="both"/>
        <w:rPr>
          <w:rFonts w:ascii="Times New Roman" w:hAnsi="Times New Roman" w:cs="Times New Roman"/>
          <w:color w:val="000000" w:themeColor="text1"/>
          <w:sz w:val="26"/>
          <w:szCs w:val="26"/>
          <w:lang w:val="uk-UA"/>
        </w:rPr>
      </w:pPr>
    </w:p>
    <w:p w:rsidR="008068F2" w:rsidRPr="004A1583" w:rsidRDefault="008068F2" w:rsidP="008068F2">
      <w:pPr>
        <w:pStyle w:val="a4"/>
        <w:spacing w:after="0" w:line="240" w:lineRule="auto"/>
        <w:ind w:left="4536"/>
        <w:jc w:val="both"/>
        <w:rPr>
          <w:rFonts w:ascii="Times New Roman" w:hAnsi="Times New Roman" w:cs="Times New Roman"/>
          <w:color w:val="000000" w:themeColor="text1"/>
          <w:sz w:val="26"/>
          <w:szCs w:val="26"/>
          <w:lang w:val="uk-UA"/>
        </w:rPr>
      </w:pPr>
    </w:p>
    <w:p w:rsidR="008068F2" w:rsidRPr="008068F2" w:rsidRDefault="008068F2" w:rsidP="008068F2">
      <w:pPr>
        <w:pStyle w:val="a4"/>
        <w:spacing w:after="0" w:line="240" w:lineRule="auto"/>
        <w:jc w:val="center"/>
        <w:rPr>
          <w:rFonts w:ascii="Times New Roman" w:hAnsi="Times New Roman" w:cs="Times New Roman"/>
          <w:b/>
          <w:color w:val="000000" w:themeColor="text1"/>
          <w:sz w:val="26"/>
          <w:szCs w:val="26"/>
        </w:rPr>
      </w:pPr>
      <w:r w:rsidRPr="008068F2">
        <w:rPr>
          <w:rFonts w:ascii="Times New Roman" w:hAnsi="Times New Roman" w:cs="Times New Roman"/>
          <w:b/>
          <w:color w:val="000000" w:themeColor="text1"/>
          <w:sz w:val="26"/>
          <w:szCs w:val="26"/>
        </w:rPr>
        <w:t>Порядок підбору та направлення дітей Димерської селищної територіальної громади до закладів відпочинку та оздоровлення</w:t>
      </w:r>
    </w:p>
    <w:p w:rsidR="008068F2" w:rsidRPr="008068F2" w:rsidRDefault="008068F2" w:rsidP="008068F2">
      <w:pPr>
        <w:pStyle w:val="a4"/>
        <w:spacing w:after="0" w:line="240" w:lineRule="auto"/>
        <w:rPr>
          <w:rFonts w:ascii="Times New Roman" w:hAnsi="Times New Roman" w:cs="Times New Roman"/>
          <w:b/>
          <w:color w:val="000000" w:themeColor="text1"/>
          <w:sz w:val="26"/>
          <w:szCs w:val="26"/>
        </w:rPr>
      </w:pPr>
    </w:p>
    <w:p w:rsidR="008068F2" w:rsidRPr="008068F2" w:rsidRDefault="008068F2" w:rsidP="008068F2">
      <w:pPr>
        <w:spacing w:after="0" w:line="240" w:lineRule="auto"/>
        <w:jc w:val="center"/>
        <w:rPr>
          <w:rFonts w:ascii="Times New Roman" w:hAnsi="Times New Roman" w:cs="Times New Roman"/>
          <w:b/>
          <w:color w:val="000000" w:themeColor="text1"/>
          <w:sz w:val="26"/>
          <w:szCs w:val="26"/>
          <w:lang w:val="uk-UA"/>
        </w:rPr>
      </w:pPr>
      <w:r w:rsidRPr="008068F2">
        <w:rPr>
          <w:rFonts w:ascii="Times New Roman" w:hAnsi="Times New Roman" w:cs="Times New Roman"/>
          <w:b/>
          <w:color w:val="000000" w:themeColor="text1"/>
          <w:sz w:val="26"/>
          <w:szCs w:val="26"/>
          <w:lang w:val="uk-UA"/>
        </w:rPr>
        <w:t>І. Загальні положення</w:t>
      </w:r>
    </w:p>
    <w:p w:rsidR="008068F2" w:rsidRPr="008068F2" w:rsidRDefault="008068F2" w:rsidP="008068F2">
      <w:pPr>
        <w:pStyle w:val="a4"/>
        <w:spacing w:after="0" w:line="240" w:lineRule="auto"/>
        <w:rPr>
          <w:rFonts w:ascii="Times New Roman" w:hAnsi="Times New Roman" w:cs="Times New Roman"/>
          <w:b/>
          <w:color w:val="000000" w:themeColor="text1"/>
          <w:sz w:val="26"/>
          <w:szCs w:val="26"/>
        </w:rPr>
      </w:pPr>
    </w:p>
    <w:p w:rsidR="008068F2" w:rsidRPr="008068F2" w:rsidRDefault="008068F2" w:rsidP="008068F2">
      <w:pPr>
        <w:widowControl w:val="0"/>
        <w:numPr>
          <w:ilvl w:val="1"/>
          <w:numId w:val="12"/>
        </w:numPr>
        <w:suppressAutoHyphens/>
        <w:spacing w:after="0" w:line="240" w:lineRule="auto"/>
        <w:ind w:left="0" w:right="4" w:firstLine="709"/>
        <w:jc w:val="both"/>
        <w:rPr>
          <w:rFonts w:ascii="Times New Roman" w:hAnsi="Times New Roman" w:cs="Times New Roman"/>
          <w:color w:val="000000" w:themeColor="text1"/>
          <w:sz w:val="26"/>
          <w:szCs w:val="26"/>
          <w:lang w:val="uk-UA"/>
        </w:rPr>
      </w:pPr>
      <w:r w:rsidRPr="008068F2">
        <w:rPr>
          <w:rFonts w:ascii="Times New Roman" w:hAnsi="Times New Roman" w:cs="Times New Roman"/>
          <w:color w:val="000000" w:themeColor="text1"/>
          <w:sz w:val="26"/>
          <w:szCs w:val="26"/>
          <w:lang w:val="uk-UA"/>
        </w:rPr>
        <w:t xml:space="preserve">Цей Порядок (далі – Порядок) визначає умови організації підбору і направлення дітей Димерської селищної територіальної громади до дитячих закладів оздоровлення та відпочинку, що розташовані на території України та за кордон, а саме: дитячих закладів санаторного типу, дитячих центрів, позаміських закладів оздоровлення та відпочинку, таборів з денним перебуванням, дитячих закладів праці та відпочинку, наметових містечок (далі – заклади оздоровлення та відпочинку) за рахунок </w:t>
      </w:r>
      <w:r w:rsidRPr="008068F2">
        <w:rPr>
          <w:rFonts w:ascii="Times New Roman" w:hAnsi="Times New Roman" w:cs="Times New Roman"/>
          <w:color w:val="000000" w:themeColor="text1"/>
          <w:sz w:val="26"/>
          <w:szCs w:val="26"/>
          <w:shd w:val="clear" w:color="auto" w:fill="FFFFFF"/>
          <w:lang w:val="uk-UA"/>
        </w:rPr>
        <w:t xml:space="preserve">бюджетних коштів </w:t>
      </w:r>
      <w:r w:rsidRPr="008068F2">
        <w:rPr>
          <w:rFonts w:ascii="Times New Roman" w:hAnsi="Times New Roman" w:cs="Times New Roman"/>
          <w:color w:val="000000" w:themeColor="text1"/>
          <w:sz w:val="26"/>
          <w:szCs w:val="26"/>
          <w:lang w:val="uk-UA"/>
        </w:rPr>
        <w:t>Димерської селищної територіальної громади.</w:t>
      </w:r>
    </w:p>
    <w:p w:rsidR="008068F2" w:rsidRPr="008068F2" w:rsidRDefault="008068F2" w:rsidP="008068F2">
      <w:pPr>
        <w:numPr>
          <w:ilvl w:val="1"/>
          <w:numId w:val="12"/>
        </w:numPr>
        <w:spacing w:after="0" w:line="240" w:lineRule="auto"/>
        <w:ind w:left="0" w:right="-141" w:firstLine="709"/>
        <w:jc w:val="both"/>
        <w:rPr>
          <w:rFonts w:ascii="Times New Roman" w:hAnsi="Times New Roman" w:cs="Times New Roman"/>
          <w:color w:val="000000" w:themeColor="text1"/>
          <w:sz w:val="26"/>
          <w:szCs w:val="26"/>
          <w:lang w:val="uk-UA"/>
        </w:rPr>
      </w:pPr>
      <w:r w:rsidRPr="008068F2">
        <w:rPr>
          <w:rFonts w:ascii="Times New Roman" w:hAnsi="Times New Roman" w:cs="Times New Roman"/>
          <w:color w:val="000000" w:themeColor="text1"/>
          <w:sz w:val="26"/>
          <w:szCs w:val="26"/>
          <w:shd w:val="clear" w:color="auto" w:fill="FFFFFF"/>
          <w:lang w:val="uk-UA"/>
        </w:rPr>
        <w:t xml:space="preserve">У цьому Порядку терміни вживаються у значеннях, наведених у </w:t>
      </w:r>
      <w:hyperlink r:id="rId8" w:tgtFrame="_blank" w:history="1">
        <w:r w:rsidRPr="008068F2">
          <w:rPr>
            <w:rStyle w:val="a8"/>
            <w:rFonts w:ascii="Times New Roman" w:hAnsi="Times New Roman" w:cs="Times New Roman"/>
            <w:color w:val="000000" w:themeColor="text1"/>
            <w:sz w:val="26"/>
            <w:szCs w:val="26"/>
            <w:u w:val="none"/>
            <w:shd w:val="clear" w:color="auto" w:fill="FFFFFF"/>
            <w:lang w:val="uk-UA"/>
          </w:rPr>
          <w:t>Законі України</w:t>
        </w:r>
      </w:hyperlink>
      <w:r w:rsidRPr="008068F2">
        <w:rPr>
          <w:rFonts w:ascii="Times New Roman" w:hAnsi="Times New Roman" w:cs="Times New Roman"/>
          <w:color w:val="000000" w:themeColor="text1"/>
          <w:sz w:val="26"/>
          <w:szCs w:val="26"/>
          <w:shd w:val="clear" w:color="auto" w:fill="FFFFFF"/>
          <w:lang w:val="uk-UA"/>
        </w:rPr>
        <w:t xml:space="preserve"> «Про оздоровлення та відпочинок дітей».</w:t>
      </w:r>
    </w:p>
    <w:p w:rsidR="008068F2" w:rsidRPr="008068F2" w:rsidRDefault="008068F2" w:rsidP="008068F2">
      <w:pPr>
        <w:numPr>
          <w:ilvl w:val="1"/>
          <w:numId w:val="12"/>
        </w:numPr>
        <w:spacing w:after="0" w:line="240" w:lineRule="auto"/>
        <w:ind w:left="0" w:right="-141" w:firstLine="709"/>
        <w:jc w:val="both"/>
        <w:rPr>
          <w:rFonts w:ascii="Times New Roman" w:hAnsi="Times New Roman" w:cs="Times New Roman"/>
          <w:color w:val="000000" w:themeColor="text1"/>
          <w:sz w:val="26"/>
          <w:szCs w:val="26"/>
          <w:lang w:val="uk-UA"/>
        </w:rPr>
      </w:pPr>
      <w:r w:rsidRPr="008068F2">
        <w:rPr>
          <w:rFonts w:ascii="Times New Roman" w:hAnsi="Times New Roman" w:cs="Times New Roman"/>
          <w:color w:val="000000" w:themeColor="text1"/>
          <w:sz w:val="26"/>
          <w:szCs w:val="26"/>
          <w:lang w:val="uk-UA"/>
        </w:rPr>
        <w:t xml:space="preserve">Порядок направлення дітей Димерської селищної територіальної громади до дитячих закладів оздоровлення та відпочинку за рахунок коштів місцевого бюджету розроблено на виконання </w:t>
      </w:r>
      <w:r w:rsidR="00251BAC" w:rsidRPr="00CF225F">
        <w:rPr>
          <w:rStyle w:val="ac"/>
          <w:rFonts w:ascii="Times New Roman" w:hAnsi="Times New Roman" w:cs="Times New Roman"/>
          <w:b w:val="0"/>
          <w:bCs w:val="0"/>
          <w:sz w:val="26"/>
          <w:szCs w:val="26"/>
          <w:lang w:val="uk-UA"/>
        </w:rPr>
        <w:t xml:space="preserve">Програми оздоровлення та відпочинку дітей  Димерської селищної </w:t>
      </w:r>
      <w:r w:rsidR="00251BAC" w:rsidRPr="00CF225F">
        <w:rPr>
          <w:rFonts w:ascii="Times New Roman" w:hAnsi="Times New Roman" w:cs="Times New Roman"/>
          <w:sz w:val="26"/>
          <w:szCs w:val="26"/>
          <w:lang w:val="uk-UA"/>
        </w:rPr>
        <w:t>територіальної громади</w:t>
      </w:r>
      <w:r w:rsidR="00251BAC" w:rsidRPr="00CF225F">
        <w:rPr>
          <w:rFonts w:ascii="Times New Roman" w:hAnsi="Times New Roman" w:cs="Times New Roman"/>
          <w:b/>
          <w:bCs/>
          <w:sz w:val="26"/>
          <w:szCs w:val="26"/>
          <w:lang w:val="uk-UA"/>
        </w:rPr>
        <w:t xml:space="preserve"> </w:t>
      </w:r>
      <w:r w:rsidR="00251BAC" w:rsidRPr="00CF225F">
        <w:rPr>
          <w:rStyle w:val="ac"/>
          <w:rFonts w:ascii="Times New Roman" w:hAnsi="Times New Roman" w:cs="Times New Roman"/>
          <w:b w:val="0"/>
          <w:bCs w:val="0"/>
          <w:sz w:val="26"/>
          <w:szCs w:val="26"/>
          <w:lang w:val="uk-UA"/>
        </w:rPr>
        <w:t>на 2022-2025 роки</w:t>
      </w:r>
      <w:r w:rsidRPr="008068F2">
        <w:rPr>
          <w:rFonts w:ascii="Times New Roman" w:hAnsi="Times New Roman" w:cs="Times New Roman"/>
          <w:color w:val="000000" w:themeColor="text1"/>
          <w:sz w:val="26"/>
          <w:szCs w:val="26"/>
          <w:lang w:val="uk-UA"/>
        </w:rPr>
        <w:t xml:space="preserve">, яка затверджена рішенням </w:t>
      </w:r>
      <w:r w:rsidR="00251BAC">
        <w:rPr>
          <w:rFonts w:ascii="Times New Roman" w:hAnsi="Times New Roman" w:cs="Times New Roman"/>
          <w:color w:val="000000" w:themeColor="text1"/>
          <w:sz w:val="26"/>
          <w:szCs w:val="26"/>
          <w:lang w:val="uk-UA"/>
        </w:rPr>
        <w:t>14</w:t>
      </w:r>
      <w:r w:rsidRPr="008068F2">
        <w:rPr>
          <w:rFonts w:ascii="Times New Roman" w:hAnsi="Times New Roman" w:cs="Times New Roman"/>
          <w:color w:val="000000" w:themeColor="text1"/>
          <w:sz w:val="26"/>
          <w:szCs w:val="26"/>
          <w:lang w:val="uk-UA"/>
        </w:rPr>
        <w:t xml:space="preserve"> сесії Димерської селищної ради </w:t>
      </w:r>
      <w:r w:rsidRPr="008068F2">
        <w:rPr>
          <w:rFonts w:ascii="Times New Roman" w:hAnsi="Times New Roman" w:cs="Times New Roman"/>
          <w:color w:val="000000" w:themeColor="text1"/>
          <w:sz w:val="26"/>
          <w:szCs w:val="26"/>
          <w:lang w:val="en-US"/>
        </w:rPr>
        <w:t>VIII</w:t>
      </w:r>
      <w:r w:rsidRPr="008068F2">
        <w:rPr>
          <w:rFonts w:ascii="Times New Roman" w:hAnsi="Times New Roman" w:cs="Times New Roman"/>
          <w:color w:val="000000" w:themeColor="text1"/>
          <w:sz w:val="26"/>
          <w:szCs w:val="26"/>
          <w:lang w:val="uk-UA"/>
        </w:rPr>
        <w:t xml:space="preserve"> скликання від 2</w:t>
      </w:r>
      <w:r w:rsidR="00251BAC">
        <w:rPr>
          <w:rFonts w:ascii="Times New Roman" w:hAnsi="Times New Roman" w:cs="Times New Roman"/>
          <w:color w:val="000000" w:themeColor="text1"/>
          <w:sz w:val="26"/>
          <w:szCs w:val="26"/>
          <w:lang w:val="uk-UA"/>
        </w:rPr>
        <w:t>3</w:t>
      </w:r>
      <w:r w:rsidRPr="008068F2">
        <w:rPr>
          <w:rFonts w:ascii="Times New Roman" w:hAnsi="Times New Roman" w:cs="Times New Roman"/>
          <w:color w:val="000000" w:themeColor="text1"/>
          <w:sz w:val="26"/>
          <w:szCs w:val="26"/>
          <w:lang w:val="uk-UA"/>
        </w:rPr>
        <w:t xml:space="preserve"> грудня 2020 №</w:t>
      </w:r>
      <w:r w:rsidR="00251BAC">
        <w:rPr>
          <w:rFonts w:ascii="Times New Roman" w:hAnsi="Times New Roman" w:cs="Times New Roman"/>
          <w:bCs/>
          <w:color w:val="000000" w:themeColor="text1"/>
          <w:sz w:val="26"/>
          <w:szCs w:val="26"/>
          <w:lang w:val="uk-UA"/>
        </w:rPr>
        <w:t>750</w:t>
      </w:r>
      <w:r w:rsidRPr="008068F2">
        <w:rPr>
          <w:rFonts w:ascii="Times New Roman" w:hAnsi="Times New Roman" w:cs="Times New Roman"/>
          <w:bCs/>
          <w:color w:val="000000" w:themeColor="text1"/>
          <w:sz w:val="26"/>
          <w:szCs w:val="26"/>
          <w:lang w:val="uk-UA"/>
        </w:rPr>
        <w:t>-</w:t>
      </w:r>
      <w:r w:rsidR="00251BAC">
        <w:rPr>
          <w:rFonts w:ascii="Times New Roman" w:hAnsi="Times New Roman" w:cs="Times New Roman"/>
          <w:bCs/>
          <w:color w:val="000000" w:themeColor="text1"/>
          <w:sz w:val="26"/>
          <w:szCs w:val="26"/>
          <w:lang w:val="uk-UA"/>
        </w:rPr>
        <w:t>14</w:t>
      </w:r>
      <w:r w:rsidRPr="008068F2">
        <w:rPr>
          <w:rFonts w:ascii="Times New Roman" w:hAnsi="Times New Roman" w:cs="Times New Roman"/>
          <w:bCs/>
          <w:color w:val="000000" w:themeColor="text1"/>
          <w:sz w:val="26"/>
          <w:szCs w:val="26"/>
          <w:lang w:val="uk-UA"/>
        </w:rPr>
        <w:t>-</w:t>
      </w:r>
      <w:r w:rsidRPr="008068F2">
        <w:rPr>
          <w:rFonts w:ascii="Times New Roman" w:hAnsi="Times New Roman" w:cs="Times New Roman"/>
          <w:bCs/>
          <w:color w:val="000000" w:themeColor="text1"/>
          <w:sz w:val="26"/>
          <w:szCs w:val="26"/>
          <w:lang w:val="en-US"/>
        </w:rPr>
        <w:t>VII</w:t>
      </w:r>
      <w:r w:rsidRPr="008068F2">
        <w:rPr>
          <w:rFonts w:ascii="Times New Roman" w:hAnsi="Times New Roman" w:cs="Times New Roman"/>
          <w:bCs/>
          <w:color w:val="000000" w:themeColor="text1"/>
          <w:sz w:val="26"/>
          <w:szCs w:val="26"/>
          <w:lang w:val="uk-UA"/>
        </w:rPr>
        <w:t>І</w:t>
      </w:r>
      <w:r w:rsidRPr="008068F2">
        <w:rPr>
          <w:rFonts w:ascii="Times New Roman" w:hAnsi="Times New Roman" w:cs="Times New Roman"/>
          <w:color w:val="000000" w:themeColor="text1"/>
          <w:sz w:val="26"/>
          <w:szCs w:val="26"/>
          <w:lang w:val="uk-UA"/>
        </w:rPr>
        <w:t>.</w:t>
      </w:r>
    </w:p>
    <w:p w:rsidR="008068F2" w:rsidRPr="008068F2" w:rsidRDefault="008068F2" w:rsidP="008068F2">
      <w:pPr>
        <w:numPr>
          <w:ilvl w:val="1"/>
          <w:numId w:val="12"/>
        </w:numPr>
        <w:spacing w:after="0" w:line="240" w:lineRule="auto"/>
        <w:ind w:left="0" w:right="-141" w:firstLine="709"/>
        <w:jc w:val="both"/>
        <w:rPr>
          <w:rFonts w:ascii="Times New Roman" w:hAnsi="Times New Roman" w:cs="Times New Roman"/>
          <w:color w:val="000000" w:themeColor="text1"/>
          <w:sz w:val="26"/>
          <w:szCs w:val="26"/>
          <w:lang w:val="uk-UA"/>
        </w:rPr>
      </w:pPr>
      <w:r w:rsidRPr="008068F2">
        <w:rPr>
          <w:rFonts w:ascii="Times New Roman" w:hAnsi="Times New Roman" w:cs="Times New Roman"/>
          <w:color w:val="000000" w:themeColor="text1"/>
          <w:sz w:val="26"/>
          <w:szCs w:val="26"/>
          <w:lang w:val="uk-UA"/>
        </w:rPr>
        <w:t>Направлення дітей на оздоровлення та відпочинок до закладів оздоровлення та відпочинку здійснюється з метою забезпечення організації повноцінного відпочинку та оздоровлення дітей та належного контролю за збереженням життя і здоров’я дітей, під час перевезення організованих груп.</w:t>
      </w:r>
    </w:p>
    <w:p w:rsidR="008068F2" w:rsidRPr="008068F2" w:rsidRDefault="008068F2" w:rsidP="008068F2">
      <w:pPr>
        <w:numPr>
          <w:ilvl w:val="1"/>
          <w:numId w:val="12"/>
        </w:numPr>
        <w:spacing w:after="0" w:line="240" w:lineRule="auto"/>
        <w:ind w:left="0" w:right="-141" w:firstLine="709"/>
        <w:jc w:val="both"/>
        <w:rPr>
          <w:rFonts w:ascii="Times New Roman" w:hAnsi="Times New Roman" w:cs="Times New Roman"/>
          <w:color w:val="000000" w:themeColor="text1"/>
          <w:sz w:val="26"/>
          <w:szCs w:val="26"/>
          <w:lang w:val="uk-UA"/>
        </w:rPr>
      </w:pPr>
      <w:r w:rsidRPr="008068F2">
        <w:rPr>
          <w:rFonts w:ascii="Times New Roman" w:hAnsi="Times New Roman" w:cs="Times New Roman"/>
          <w:color w:val="000000" w:themeColor="text1"/>
          <w:sz w:val="26"/>
          <w:szCs w:val="26"/>
          <w:shd w:val="clear" w:color="auto" w:fill="FFFFFF"/>
          <w:lang w:val="uk-UA"/>
        </w:rPr>
        <w:t>Підбір та направлення дітей до закладів оздоровлення та відпочинку, путівки до яких закуповуються за рахунок виділених в установленому порядку коштів з місцевого бюджету, здійснюється Службою у справах дітей Димерської селищної ради (далі – Служба у справах дітей)</w:t>
      </w:r>
      <w:r w:rsidRPr="008068F2">
        <w:rPr>
          <w:rFonts w:ascii="Times New Roman" w:hAnsi="Times New Roman" w:cs="Times New Roman"/>
          <w:color w:val="000000" w:themeColor="text1"/>
          <w:sz w:val="26"/>
          <w:szCs w:val="26"/>
          <w:lang w:val="uk-UA"/>
        </w:rPr>
        <w:t>, формування бази даних пільгових категорій дітей, які потребують відпочинку та оздоровлення.</w:t>
      </w:r>
    </w:p>
    <w:p w:rsidR="008068F2" w:rsidRPr="008068F2" w:rsidRDefault="008068F2" w:rsidP="008068F2">
      <w:pPr>
        <w:numPr>
          <w:ilvl w:val="1"/>
          <w:numId w:val="12"/>
        </w:numPr>
        <w:spacing w:after="0" w:line="240" w:lineRule="auto"/>
        <w:ind w:left="0" w:right="-141" w:firstLine="709"/>
        <w:jc w:val="both"/>
        <w:rPr>
          <w:rFonts w:ascii="Times New Roman" w:hAnsi="Times New Roman" w:cs="Times New Roman"/>
          <w:color w:val="000000" w:themeColor="text1"/>
          <w:sz w:val="26"/>
          <w:szCs w:val="26"/>
          <w:lang w:val="uk-UA"/>
        </w:rPr>
      </w:pPr>
      <w:r w:rsidRPr="008068F2">
        <w:rPr>
          <w:rFonts w:ascii="Times New Roman" w:hAnsi="Times New Roman" w:cs="Times New Roman"/>
          <w:color w:val="000000" w:themeColor="text1"/>
          <w:sz w:val="26"/>
          <w:szCs w:val="26"/>
          <w:lang w:val="uk-UA"/>
        </w:rPr>
        <w:t>Видатки, пов’язані з оздоровленням та відпочинком дітей, здійснюються за рахунок місцевого бюджету.</w:t>
      </w:r>
    </w:p>
    <w:p w:rsidR="008068F2" w:rsidRPr="008068F2" w:rsidRDefault="008068F2" w:rsidP="008068F2">
      <w:pPr>
        <w:numPr>
          <w:ilvl w:val="1"/>
          <w:numId w:val="12"/>
        </w:numPr>
        <w:spacing w:after="0" w:line="240" w:lineRule="auto"/>
        <w:ind w:left="0" w:right="-141" w:firstLine="709"/>
        <w:jc w:val="both"/>
        <w:rPr>
          <w:rFonts w:ascii="Times New Roman" w:hAnsi="Times New Roman" w:cs="Times New Roman"/>
          <w:color w:val="000000" w:themeColor="text1"/>
          <w:sz w:val="26"/>
          <w:szCs w:val="26"/>
          <w:lang w:val="uk-UA"/>
        </w:rPr>
      </w:pPr>
      <w:r w:rsidRPr="008068F2">
        <w:rPr>
          <w:rFonts w:ascii="Times New Roman" w:hAnsi="Times New Roman" w:cs="Times New Roman"/>
          <w:color w:val="000000" w:themeColor="text1"/>
          <w:sz w:val="26"/>
          <w:szCs w:val="26"/>
          <w:shd w:val="clear" w:color="auto" w:fill="FFFFFF"/>
          <w:lang w:val="uk-UA"/>
        </w:rPr>
        <w:t>Путівки, придбані за рахунок коштів з місцевого бюджету, надаються безоплатно або з частковою оплатою їх вартості у розмірі 10, 20, 30 чи 50 відсотків вартості путівки, яка сплачується за рахунок батьків (осіб, які їх замінюють) або інших джерел, не заборонених законодавством.</w:t>
      </w:r>
    </w:p>
    <w:p w:rsidR="008068F2" w:rsidRPr="008068F2" w:rsidRDefault="008068F2" w:rsidP="008068F2">
      <w:pPr>
        <w:pStyle w:val="HTML"/>
        <w:numPr>
          <w:ilvl w:val="1"/>
          <w:numId w:val="12"/>
        </w:numPr>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0" w:firstLine="709"/>
        <w:jc w:val="both"/>
        <w:rPr>
          <w:rFonts w:ascii="Times New Roman" w:hAnsi="Times New Roman"/>
          <w:color w:val="000000" w:themeColor="text1"/>
          <w:sz w:val="26"/>
          <w:szCs w:val="26"/>
          <w:lang w:val="uk-UA"/>
        </w:rPr>
      </w:pPr>
      <w:r w:rsidRPr="008068F2">
        <w:rPr>
          <w:rFonts w:ascii="Times New Roman" w:hAnsi="Times New Roman"/>
          <w:color w:val="000000" w:themeColor="text1"/>
          <w:sz w:val="26"/>
          <w:szCs w:val="26"/>
          <w:lang w:val="uk-UA"/>
        </w:rPr>
        <w:t>Ведення бухгалтерського обліку, відкриття рахунків, реєстрація, облік фінансових зобов’язань в органах Казначейства та проведення операцій, пов’язаних з використанням коштів місцевого бюджету, здійснюються в установленому законодавством порядку.</w:t>
      </w:r>
    </w:p>
    <w:p w:rsidR="008068F2" w:rsidRPr="008068F2" w:rsidRDefault="008068F2" w:rsidP="008068F2">
      <w:pPr>
        <w:spacing w:after="0" w:line="240" w:lineRule="auto"/>
        <w:ind w:left="1170" w:right="-141"/>
        <w:jc w:val="both"/>
        <w:rPr>
          <w:rFonts w:ascii="Times New Roman" w:hAnsi="Times New Roman" w:cs="Times New Roman"/>
          <w:color w:val="000000" w:themeColor="text1"/>
          <w:sz w:val="26"/>
          <w:szCs w:val="26"/>
          <w:lang w:val="uk-UA"/>
        </w:rPr>
      </w:pPr>
    </w:p>
    <w:p w:rsidR="008068F2" w:rsidRPr="008068F2" w:rsidRDefault="008068F2" w:rsidP="008068F2">
      <w:pPr>
        <w:spacing w:after="0" w:line="240" w:lineRule="auto"/>
        <w:ind w:right="-141"/>
        <w:jc w:val="center"/>
        <w:rPr>
          <w:rFonts w:ascii="Times New Roman" w:hAnsi="Times New Roman" w:cs="Times New Roman"/>
          <w:color w:val="000000" w:themeColor="text1"/>
          <w:sz w:val="26"/>
          <w:szCs w:val="26"/>
          <w:lang w:val="uk-UA"/>
        </w:rPr>
      </w:pPr>
      <w:r w:rsidRPr="008068F2">
        <w:rPr>
          <w:rFonts w:ascii="Times New Roman" w:hAnsi="Times New Roman" w:cs="Times New Roman"/>
          <w:b/>
          <w:color w:val="000000" w:themeColor="text1"/>
          <w:sz w:val="26"/>
          <w:szCs w:val="26"/>
          <w:lang w:val="uk-UA"/>
        </w:rPr>
        <w:lastRenderedPageBreak/>
        <w:t xml:space="preserve">ІІ. Процедура направлення дітей до дитячих закладів оздоровлення та відпочинку </w:t>
      </w:r>
    </w:p>
    <w:p w:rsidR="008068F2" w:rsidRPr="008068F2" w:rsidRDefault="008068F2" w:rsidP="008068F2">
      <w:pPr>
        <w:numPr>
          <w:ilvl w:val="1"/>
          <w:numId w:val="13"/>
        </w:numPr>
        <w:spacing w:after="0" w:line="240" w:lineRule="auto"/>
        <w:ind w:left="0" w:right="4" w:firstLine="709"/>
        <w:jc w:val="both"/>
        <w:rPr>
          <w:rFonts w:ascii="Times New Roman" w:hAnsi="Times New Roman" w:cs="Times New Roman"/>
          <w:color w:val="000000" w:themeColor="text1"/>
          <w:sz w:val="26"/>
          <w:szCs w:val="26"/>
          <w:lang w:val="uk-UA"/>
        </w:rPr>
      </w:pPr>
      <w:r w:rsidRPr="008068F2">
        <w:rPr>
          <w:rFonts w:ascii="Times New Roman" w:hAnsi="Times New Roman" w:cs="Times New Roman"/>
          <w:color w:val="000000" w:themeColor="text1"/>
          <w:sz w:val="26"/>
          <w:szCs w:val="26"/>
          <w:shd w:val="clear" w:color="auto" w:fill="FFFFFF"/>
          <w:lang w:val="uk-UA"/>
        </w:rPr>
        <w:t>До дитячих закладів оздоровлення та відпочинку направляються за рахунок коштів місцевого бюджету:</w:t>
      </w:r>
    </w:p>
    <w:p w:rsidR="008068F2" w:rsidRPr="008068F2" w:rsidRDefault="008068F2" w:rsidP="008068F2">
      <w:pPr>
        <w:numPr>
          <w:ilvl w:val="0"/>
          <w:numId w:val="14"/>
        </w:numPr>
        <w:spacing w:after="0" w:line="240" w:lineRule="auto"/>
        <w:ind w:left="0" w:right="4" w:firstLine="709"/>
        <w:jc w:val="both"/>
        <w:rPr>
          <w:rFonts w:ascii="Times New Roman" w:hAnsi="Times New Roman" w:cs="Times New Roman"/>
          <w:color w:val="000000" w:themeColor="text1"/>
          <w:sz w:val="26"/>
          <w:szCs w:val="26"/>
          <w:lang w:val="uk-UA"/>
        </w:rPr>
      </w:pPr>
      <w:r w:rsidRPr="008068F2">
        <w:rPr>
          <w:rFonts w:ascii="Times New Roman" w:hAnsi="Times New Roman" w:cs="Times New Roman"/>
          <w:color w:val="000000" w:themeColor="text1"/>
          <w:sz w:val="26"/>
          <w:szCs w:val="26"/>
          <w:shd w:val="clear" w:color="auto" w:fill="FFFFFF"/>
          <w:lang w:val="uk-UA"/>
        </w:rPr>
        <w:t xml:space="preserve">діти-сироти, діти, позбавлені батьківського піклування; </w:t>
      </w:r>
    </w:p>
    <w:p w:rsidR="008068F2" w:rsidRPr="008068F2" w:rsidRDefault="008068F2" w:rsidP="008068F2">
      <w:pPr>
        <w:numPr>
          <w:ilvl w:val="0"/>
          <w:numId w:val="14"/>
        </w:numPr>
        <w:spacing w:after="0" w:line="240" w:lineRule="auto"/>
        <w:ind w:left="0" w:right="4" w:firstLine="709"/>
        <w:jc w:val="both"/>
        <w:rPr>
          <w:rFonts w:ascii="Times New Roman" w:hAnsi="Times New Roman" w:cs="Times New Roman"/>
          <w:color w:val="000000" w:themeColor="text1"/>
          <w:sz w:val="26"/>
          <w:szCs w:val="26"/>
          <w:lang w:val="uk-UA"/>
        </w:rPr>
      </w:pPr>
      <w:r w:rsidRPr="008068F2">
        <w:rPr>
          <w:rFonts w:ascii="Times New Roman" w:hAnsi="Times New Roman" w:cs="Times New Roman"/>
          <w:color w:val="000000" w:themeColor="text1"/>
          <w:sz w:val="26"/>
          <w:szCs w:val="26"/>
          <w:shd w:val="clear" w:color="auto" w:fill="FFFFFF"/>
          <w:lang w:val="uk-UA"/>
        </w:rPr>
        <w:t xml:space="preserve">діти осіб, визнаних учасниками бойових дій відповідно до </w:t>
      </w:r>
      <w:hyperlink r:id="rId9" w:anchor="n73" w:tgtFrame="_blank" w:history="1">
        <w:r w:rsidRPr="008068F2">
          <w:rPr>
            <w:rStyle w:val="a8"/>
            <w:rFonts w:ascii="Times New Roman" w:hAnsi="Times New Roman" w:cs="Times New Roman"/>
            <w:color w:val="000000" w:themeColor="text1"/>
            <w:sz w:val="26"/>
            <w:szCs w:val="26"/>
            <w:u w:val="none"/>
            <w:shd w:val="clear" w:color="auto" w:fill="FFFFFF"/>
            <w:lang w:val="uk-UA"/>
          </w:rPr>
          <w:t>пунктів 19-21</w:t>
        </w:r>
      </w:hyperlink>
      <w:r w:rsidRPr="008068F2">
        <w:rPr>
          <w:rFonts w:ascii="Times New Roman" w:hAnsi="Times New Roman" w:cs="Times New Roman"/>
          <w:color w:val="000000" w:themeColor="text1"/>
          <w:sz w:val="26"/>
          <w:szCs w:val="26"/>
          <w:shd w:val="clear" w:color="auto" w:fill="FFFFFF"/>
          <w:lang w:val="uk-UA"/>
        </w:rPr>
        <w:t xml:space="preserve"> частини першої статті 6 Закону України «Про статус ветеранів війни, гарантії їх соціального захисту»; </w:t>
      </w:r>
    </w:p>
    <w:p w:rsidR="008068F2" w:rsidRPr="008068F2" w:rsidRDefault="008068F2" w:rsidP="008068F2">
      <w:pPr>
        <w:numPr>
          <w:ilvl w:val="0"/>
          <w:numId w:val="14"/>
        </w:numPr>
        <w:spacing w:after="0" w:line="240" w:lineRule="auto"/>
        <w:ind w:left="0" w:right="4" w:firstLine="709"/>
        <w:jc w:val="both"/>
        <w:rPr>
          <w:rFonts w:ascii="Times New Roman" w:hAnsi="Times New Roman" w:cs="Times New Roman"/>
          <w:color w:val="000000" w:themeColor="text1"/>
          <w:sz w:val="26"/>
          <w:szCs w:val="26"/>
          <w:lang w:val="uk-UA"/>
        </w:rPr>
      </w:pPr>
      <w:r w:rsidRPr="008068F2">
        <w:rPr>
          <w:rFonts w:ascii="Times New Roman" w:hAnsi="Times New Roman" w:cs="Times New Roman"/>
          <w:color w:val="000000" w:themeColor="text1"/>
          <w:sz w:val="26"/>
          <w:szCs w:val="26"/>
          <w:shd w:val="clear" w:color="auto" w:fill="FFFFFF"/>
          <w:lang w:val="uk-UA"/>
        </w:rPr>
        <w:t xml:space="preserve">діти, один із батьків яких загинув (пропав безвісти) у районі проведення антитерористичних операцій,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бойових дій чи збройних конфліктів або помер внаслідок поранення, контузії чи каліцтва, одержаних у районі проведення антитерористичних операцій,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бойових дій чи збройних конфліктів, а також внаслідок захворювання, одержаного у період участі в антитерористичній операції,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w:t>
      </w:r>
    </w:p>
    <w:p w:rsidR="008068F2" w:rsidRPr="008068F2" w:rsidRDefault="008068F2" w:rsidP="008068F2">
      <w:pPr>
        <w:numPr>
          <w:ilvl w:val="0"/>
          <w:numId w:val="14"/>
        </w:numPr>
        <w:spacing w:after="0" w:line="240" w:lineRule="auto"/>
        <w:ind w:left="0" w:right="4" w:firstLine="709"/>
        <w:jc w:val="both"/>
        <w:rPr>
          <w:rFonts w:ascii="Times New Roman" w:hAnsi="Times New Roman" w:cs="Times New Roman"/>
          <w:color w:val="000000" w:themeColor="text1"/>
          <w:sz w:val="26"/>
          <w:szCs w:val="26"/>
          <w:lang w:val="uk-UA"/>
        </w:rPr>
      </w:pPr>
      <w:r w:rsidRPr="008068F2">
        <w:rPr>
          <w:rFonts w:ascii="Times New Roman" w:hAnsi="Times New Roman" w:cs="Times New Roman"/>
          <w:color w:val="000000" w:themeColor="text1"/>
          <w:sz w:val="26"/>
          <w:szCs w:val="26"/>
          <w:shd w:val="clear" w:color="auto" w:fill="FFFFFF"/>
          <w:lang w:val="uk-UA"/>
        </w:rPr>
        <w:t>діти, один із батьків яких загинув під час масових акцій громадянського протесту або помер внаслідок поранення, контузії чи каліцтва, одержаних під час масових акцій громадянського протесту;</w:t>
      </w:r>
    </w:p>
    <w:p w:rsidR="008068F2" w:rsidRPr="008068F2" w:rsidRDefault="008068F2" w:rsidP="008068F2">
      <w:pPr>
        <w:numPr>
          <w:ilvl w:val="0"/>
          <w:numId w:val="14"/>
        </w:numPr>
        <w:spacing w:after="0" w:line="240" w:lineRule="auto"/>
        <w:ind w:left="0" w:right="4" w:firstLine="709"/>
        <w:jc w:val="both"/>
        <w:rPr>
          <w:rFonts w:ascii="Times New Roman" w:hAnsi="Times New Roman" w:cs="Times New Roman"/>
          <w:color w:val="000000" w:themeColor="text1"/>
          <w:sz w:val="26"/>
          <w:szCs w:val="26"/>
          <w:lang w:val="uk-UA"/>
        </w:rPr>
      </w:pPr>
      <w:r w:rsidRPr="008068F2">
        <w:rPr>
          <w:rFonts w:ascii="Times New Roman" w:hAnsi="Times New Roman" w:cs="Times New Roman"/>
          <w:color w:val="000000" w:themeColor="text1"/>
          <w:sz w:val="26"/>
          <w:szCs w:val="26"/>
          <w:shd w:val="clear" w:color="auto" w:fill="FFFFFF"/>
          <w:lang w:val="uk-UA"/>
        </w:rPr>
        <w:t xml:space="preserve">діти, зареєстровані як внутрішньо переміщені особи; </w:t>
      </w:r>
    </w:p>
    <w:p w:rsidR="008068F2" w:rsidRPr="008068F2" w:rsidRDefault="008068F2" w:rsidP="008068F2">
      <w:pPr>
        <w:numPr>
          <w:ilvl w:val="0"/>
          <w:numId w:val="14"/>
        </w:numPr>
        <w:spacing w:after="0" w:line="240" w:lineRule="auto"/>
        <w:ind w:left="0" w:right="4" w:firstLine="709"/>
        <w:jc w:val="both"/>
        <w:rPr>
          <w:rFonts w:ascii="Times New Roman" w:hAnsi="Times New Roman" w:cs="Times New Roman"/>
          <w:color w:val="000000" w:themeColor="text1"/>
          <w:sz w:val="26"/>
          <w:szCs w:val="26"/>
          <w:lang w:val="uk-UA"/>
        </w:rPr>
      </w:pPr>
      <w:r w:rsidRPr="008068F2">
        <w:rPr>
          <w:rFonts w:ascii="Times New Roman" w:hAnsi="Times New Roman" w:cs="Times New Roman"/>
          <w:color w:val="000000" w:themeColor="text1"/>
          <w:sz w:val="26"/>
          <w:szCs w:val="26"/>
          <w:shd w:val="clear" w:color="auto" w:fill="FFFFFF"/>
          <w:lang w:val="uk-UA"/>
        </w:rPr>
        <w:t xml:space="preserve">діти, які проживають у населених пунктах, розташованих на лінії зіткнення; </w:t>
      </w:r>
    </w:p>
    <w:p w:rsidR="008068F2" w:rsidRPr="008068F2" w:rsidRDefault="008068F2" w:rsidP="008068F2">
      <w:pPr>
        <w:numPr>
          <w:ilvl w:val="0"/>
          <w:numId w:val="14"/>
        </w:numPr>
        <w:spacing w:after="0" w:line="240" w:lineRule="auto"/>
        <w:ind w:left="0" w:right="4" w:firstLine="709"/>
        <w:jc w:val="both"/>
        <w:rPr>
          <w:rFonts w:ascii="Times New Roman" w:hAnsi="Times New Roman" w:cs="Times New Roman"/>
          <w:color w:val="000000" w:themeColor="text1"/>
          <w:sz w:val="26"/>
          <w:szCs w:val="26"/>
          <w:lang w:val="uk-UA"/>
        </w:rPr>
      </w:pPr>
      <w:r w:rsidRPr="008068F2">
        <w:rPr>
          <w:rFonts w:ascii="Times New Roman" w:hAnsi="Times New Roman" w:cs="Times New Roman"/>
          <w:color w:val="000000" w:themeColor="text1"/>
          <w:sz w:val="26"/>
          <w:szCs w:val="26"/>
          <w:shd w:val="clear" w:color="auto" w:fill="FFFFFF"/>
          <w:lang w:val="uk-UA"/>
        </w:rPr>
        <w:t xml:space="preserve">рідні діти батьків-вихователів або прийомних батьків, які проживають в одному дитячому будинку сімейного типу або в одній прийомній сім’ї; </w:t>
      </w:r>
    </w:p>
    <w:p w:rsidR="008068F2" w:rsidRPr="008068F2" w:rsidRDefault="008068F2" w:rsidP="008068F2">
      <w:pPr>
        <w:numPr>
          <w:ilvl w:val="0"/>
          <w:numId w:val="14"/>
        </w:numPr>
        <w:spacing w:after="0" w:line="240" w:lineRule="auto"/>
        <w:ind w:left="0" w:right="4" w:firstLine="709"/>
        <w:jc w:val="both"/>
        <w:rPr>
          <w:rFonts w:ascii="Times New Roman" w:hAnsi="Times New Roman" w:cs="Times New Roman"/>
          <w:color w:val="000000" w:themeColor="text1"/>
          <w:sz w:val="26"/>
          <w:szCs w:val="26"/>
          <w:lang w:val="uk-UA"/>
        </w:rPr>
      </w:pPr>
      <w:r w:rsidRPr="008068F2">
        <w:rPr>
          <w:rFonts w:ascii="Times New Roman" w:hAnsi="Times New Roman" w:cs="Times New Roman"/>
          <w:color w:val="000000" w:themeColor="text1"/>
          <w:sz w:val="26"/>
          <w:szCs w:val="26"/>
          <w:shd w:val="clear" w:color="auto" w:fill="FFFFFF"/>
          <w:lang w:val="uk-UA"/>
        </w:rPr>
        <w:t xml:space="preserve">діти, взяті на облік службами у справах дітей як такі, що перебувають у складних життєвих обставинах; </w:t>
      </w:r>
    </w:p>
    <w:p w:rsidR="008068F2" w:rsidRPr="008068F2" w:rsidRDefault="008068F2" w:rsidP="008068F2">
      <w:pPr>
        <w:numPr>
          <w:ilvl w:val="0"/>
          <w:numId w:val="14"/>
        </w:numPr>
        <w:spacing w:after="0" w:line="240" w:lineRule="auto"/>
        <w:ind w:left="0" w:right="4" w:firstLine="709"/>
        <w:jc w:val="both"/>
        <w:rPr>
          <w:rFonts w:ascii="Times New Roman" w:hAnsi="Times New Roman" w:cs="Times New Roman"/>
          <w:color w:val="000000" w:themeColor="text1"/>
          <w:sz w:val="26"/>
          <w:szCs w:val="26"/>
          <w:lang w:val="uk-UA"/>
        </w:rPr>
      </w:pPr>
      <w:r w:rsidRPr="008068F2">
        <w:rPr>
          <w:rFonts w:ascii="Times New Roman" w:hAnsi="Times New Roman" w:cs="Times New Roman"/>
          <w:color w:val="000000" w:themeColor="text1"/>
          <w:sz w:val="26"/>
          <w:szCs w:val="26"/>
          <w:shd w:val="clear" w:color="auto" w:fill="FFFFFF"/>
          <w:lang w:val="uk-UA"/>
        </w:rPr>
        <w:t xml:space="preserve">діти з інвалідністю; </w:t>
      </w:r>
    </w:p>
    <w:p w:rsidR="008068F2" w:rsidRPr="008068F2" w:rsidRDefault="008068F2" w:rsidP="008068F2">
      <w:pPr>
        <w:numPr>
          <w:ilvl w:val="0"/>
          <w:numId w:val="14"/>
        </w:numPr>
        <w:spacing w:after="0" w:line="240" w:lineRule="auto"/>
        <w:ind w:left="0" w:right="4" w:firstLine="709"/>
        <w:jc w:val="both"/>
        <w:rPr>
          <w:rFonts w:ascii="Times New Roman" w:hAnsi="Times New Roman" w:cs="Times New Roman"/>
          <w:color w:val="000000" w:themeColor="text1"/>
          <w:sz w:val="26"/>
          <w:szCs w:val="26"/>
          <w:lang w:val="uk-UA"/>
        </w:rPr>
      </w:pPr>
      <w:r w:rsidRPr="008068F2">
        <w:rPr>
          <w:rFonts w:ascii="Times New Roman" w:hAnsi="Times New Roman" w:cs="Times New Roman"/>
          <w:color w:val="000000" w:themeColor="text1"/>
          <w:sz w:val="26"/>
          <w:szCs w:val="26"/>
          <w:shd w:val="clear" w:color="auto" w:fill="FFFFFF"/>
          <w:lang w:val="uk-UA"/>
        </w:rPr>
        <w:t xml:space="preserve">діти, які постраждали внаслідок Чорнобильської катастрофи; </w:t>
      </w:r>
    </w:p>
    <w:p w:rsidR="008068F2" w:rsidRPr="008068F2" w:rsidRDefault="008068F2" w:rsidP="008068F2">
      <w:pPr>
        <w:numPr>
          <w:ilvl w:val="0"/>
          <w:numId w:val="14"/>
        </w:numPr>
        <w:spacing w:after="0" w:line="240" w:lineRule="auto"/>
        <w:ind w:left="0" w:right="4" w:firstLine="709"/>
        <w:jc w:val="both"/>
        <w:rPr>
          <w:rFonts w:ascii="Times New Roman" w:hAnsi="Times New Roman" w:cs="Times New Roman"/>
          <w:color w:val="000000" w:themeColor="text1"/>
          <w:sz w:val="26"/>
          <w:szCs w:val="26"/>
          <w:lang w:val="uk-UA"/>
        </w:rPr>
      </w:pPr>
      <w:r w:rsidRPr="008068F2">
        <w:rPr>
          <w:rFonts w:ascii="Times New Roman" w:hAnsi="Times New Roman" w:cs="Times New Roman"/>
          <w:color w:val="000000" w:themeColor="text1"/>
          <w:sz w:val="26"/>
          <w:szCs w:val="26"/>
          <w:shd w:val="clear" w:color="auto" w:fill="FFFFFF"/>
          <w:lang w:val="uk-UA"/>
        </w:rPr>
        <w:t xml:space="preserve">діти, які постраждали внаслідок стихійного лиха, техногенних аварій, катастроф; </w:t>
      </w:r>
    </w:p>
    <w:p w:rsidR="008068F2" w:rsidRPr="008068F2" w:rsidRDefault="008068F2" w:rsidP="008068F2">
      <w:pPr>
        <w:numPr>
          <w:ilvl w:val="0"/>
          <w:numId w:val="14"/>
        </w:numPr>
        <w:spacing w:after="0" w:line="240" w:lineRule="auto"/>
        <w:ind w:left="0" w:right="4" w:firstLine="709"/>
        <w:jc w:val="both"/>
        <w:rPr>
          <w:rFonts w:ascii="Times New Roman" w:hAnsi="Times New Roman" w:cs="Times New Roman"/>
          <w:color w:val="000000" w:themeColor="text1"/>
          <w:sz w:val="26"/>
          <w:szCs w:val="26"/>
          <w:lang w:val="uk-UA"/>
        </w:rPr>
      </w:pPr>
      <w:r w:rsidRPr="008068F2">
        <w:rPr>
          <w:rFonts w:ascii="Times New Roman" w:hAnsi="Times New Roman" w:cs="Times New Roman"/>
          <w:color w:val="000000" w:themeColor="text1"/>
          <w:sz w:val="26"/>
          <w:szCs w:val="26"/>
          <w:shd w:val="clear" w:color="auto" w:fill="FFFFFF"/>
          <w:lang w:val="uk-UA"/>
        </w:rPr>
        <w:t xml:space="preserve">діти з багатодітних сімей; </w:t>
      </w:r>
    </w:p>
    <w:p w:rsidR="008068F2" w:rsidRPr="008068F2" w:rsidRDefault="008068F2" w:rsidP="008068F2">
      <w:pPr>
        <w:numPr>
          <w:ilvl w:val="0"/>
          <w:numId w:val="14"/>
        </w:numPr>
        <w:spacing w:after="0" w:line="240" w:lineRule="auto"/>
        <w:ind w:left="0" w:right="4" w:firstLine="709"/>
        <w:jc w:val="both"/>
        <w:rPr>
          <w:rFonts w:ascii="Times New Roman" w:hAnsi="Times New Roman" w:cs="Times New Roman"/>
          <w:color w:val="000000" w:themeColor="text1"/>
          <w:sz w:val="26"/>
          <w:szCs w:val="26"/>
          <w:lang w:val="uk-UA"/>
        </w:rPr>
      </w:pPr>
      <w:r w:rsidRPr="008068F2">
        <w:rPr>
          <w:rFonts w:ascii="Times New Roman" w:hAnsi="Times New Roman" w:cs="Times New Roman"/>
          <w:color w:val="000000" w:themeColor="text1"/>
          <w:sz w:val="26"/>
          <w:szCs w:val="26"/>
          <w:shd w:val="clear" w:color="auto" w:fill="FFFFFF"/>
          <w:lang w:val="uk-UA"/>
        </w:rPr>
        <w:t xml:space="preserve">діти з малозабезпечених сімей; </w:t>
      </w:r>
    </w:p>
    <w:p w:rsidR="008068F2" w:rsidRPr="008068F2" w:rsidRDefault="008068F2" w:rsidP="008068F2">
      <w:pPr>
        <w:numPr>
          <w:ilvl w:val="0"/>
          <w:numId w:val="14"/>
        </w:numPr>
        <w:spacing w:after="0" w:line="240" w:lineRule="auto"/>
        <w:ind w:left="0" w:right="4" w:firstLine="709"/>
        <w:jc w:val="both"/>
        <w:rPr>
          <w:rFonts w:ascii="Times New Roman" w:hAnsi="Times New Roman" w:cs="Times New Roman"/>
          <w:color w:val="000000" w:themeColor="text1"/>
          <w:sz w:val="26"/>
          <w:szCs w:val="26"/>
          <w:lang w:val="uk-UA"/>
        </w:rPr>
      </w:pPr>
      <w:r w:rsidRPr="008068F2">
        <w:rPr>
          <w:rFonts w:ascii="Times New Roman" w:hAnsi="Times New Roman" w:cs="Times New Roman"/>
          <w:color w:val="000000" w:themeColor="text1"/>
          <w:sz w:val="26"/>
          <w:szCs w:val="26"/>
          <w:shd w:val="clear" w:color="auto" w:fill="FFFFFF"/>
          <w:lang w:val="uk-UA"/>
        </w:rPr>
        <w:t>діти, батьки яких загинули від нещасного випадку на виробництві або під час виконання службових обов’язків, у тому числі діти журналістів, які загинули під час виконання службових обов’язків;</w:t>
      </w:r>
    </w:p>
    <w:p w:rsidR="008068F2" w:rsidRPr="008068F2" w:rsidRDefault="008068F2" w:rsidP="008068F2">
      <w:pPr>
        <w:numPr>
          <w:ilvl w:val="0"/>
          <w:numId w:val="14"/>
        </w:numPr>
        <w:spacing w:after="0" w:line="240" w:lineRule="auto"/>
        <w:ind w:left="0" w:right="4" w:firstLine="709"/>
        <w:jc w:val="both"/>
        <w:rPr>
          <w:rFonts w:ascii="Times New Roman" w:hAnsi="Times New Roman" w:cs="Times New Roman"/>
          <w:color w:val="000000" w:themeColor="text1"/>
          <w:sz w:val="26"/>
          <w:szCs w:val="26"/>
          <w:lang w:val="uk-UA"/>
        </w:rPr>
      </w:pPr>
      <w:r w:rsidRPr="008068F2">
        <w:rPr>
          <w:rFonts w:ascii="Times New Roman" w:hAnsi="Times New Roman" w:cs="Times New Roman"/>
          <w:color w:val="000000" w:themeColor="text1"/>
          <w:sz w:val="26"/>
          <w:szCs w:val="26"/>
          <w:shd w:val="clear" w:color="auto" w:fill="FFFFFF"/>
          <w:lang w:val="uk-UA"/>
        </w:rPr>
        <w:t xml:space="preserve">діти, одному з батьків яких встановлено інвалідність </w:t>
      </w:r>
      <w:r w:rsidRPr="008068F2">
        <w:rPr>
          <w:rFonts w:ascii="Times New Roman" w:hAnsi="Times New Roman" w:cs="Times New Roman"/>
          <w:color w:val="000000" w:themeColor="text1"/>
          <w:sz w:val="26"/>
          <w:szCs w:val="26"/>
          <w:shd w:val="clear" w:color="auto" w:fill="FFFFFF"/>
        </w:rPr>
        <w:t>I</w:t>
      </w:r>
      <w:r w:rsidRPr="008068F2">
        <w:rPr>
          <w:rFonts w:ascii="Times New Roman" w:hAnsi="Times New Roman" w:cs="Times New Roman"/>
          <w:color w:val="000000" w:themeColor="text1"/>
          <w:sz w:val="26"/>
          <w:szCs w:val="26"/>
          <w:shd w:val="clear" w:color="auto" w:fill="FFFFFF"/>
          <w:lang w:val="uk-UA"/>
        </w:rPr>
        <w:t xml:space="preserve"> або </w:t>
      </w:r>
      <w:r w:rsidRPr="008068F2">
        <w:rPr>
          <w:rFonts w:ascii="Times New Roman" w:hAnsi="Times New Roman" w:cs="Times New Roman"/>
          <w:color w:val="000000" w:themeColor="text1"/>
          <w:sz w:val="26"/>
          <w:szCs w:val="26"/>
          <w:shd w:val="clear" w:color="auto" w:fill="FFFFFF"/>
        </w:rPr>
        <w:t>II</w:t>
      </w:r>
      <w:r w:rsidRPr="008068F2">
        <w:rPr>
          <w:rFonts w:ascii="Times New Roman" w:hAnsi="Times New Roman" w:cs="Times New Roman"/>
          <w:color w:val="000000" w:themeColor="text1"/>
          <w:sz w:val="26"/>
          <w:szCs w:val="26"/>
          <w:shd w:val="clear" w:color="auto" w:fill="FFFFFF"/>
          <w:lang w:val="uk-UA"/>
        </w:rPr>
        <w:t xml:space="preserve"> групи;</w:t>
      </w:r>
    </w:p>
    <w:p w:rsidR="008068F2" w:rsidRPr="008068F2" w:rsidRDefault="008068F2" w:rsidP="008068F2">
      <w:pPr>
        <w:numPr>
          <w:ilvl w:val="0"/>
          <w:numId w:val="14"/>
        </w:numPr>
        <w:spacing w:after="0" w:line="240" w:lineRule="auto"/>
        <w:ind w:left="0" w:right="4" w:firstLine="709"/>
        <w:jc w:val="both"/>
        <w:rPr>
          <w:rFonts w:ascii="Times New Roman" w:hAnsi="Times New Roman" w:cs="Times New Roman"/>
          <w:color w:val="000000" w:themeColor="text1"/>
          <w:sz w:val="26"/>
          <w:szCs w:val="26"/>
          <w:lang w:val="uk-UA"/>
        </w:rPr>
      </w:pPr>
      <w:r w:rsidRPr="008068F2">
        <w:rPr>
          <w:rFonts w:ascii="Times New Roman" w:hAnsi="Times New Roman" w:cs="Times New Roman"/>
          <w:color w:val="000000" w:themeColor="text1"/>
          <w:sz w:val="26"/>
          <w:szCs w:val="26"/>
          <w:shd w:val="clear" w:color="auto" w:fill="FFFFFF"/>
          <w:lang w:val="uk-UA"/>
        </w:rPr>
        <w:t xml:space="preserve">діти, які перебувають на диспансерному обліку; </w:t>
      </w:r>
    </w:p>
    <w:p w:rsidR="008068F2" w:rsidRPr="008068F2" w:rsidRDefault="008068F2" w:rsidP="008068F2">
      <w:pPr>
        <w:numPr>
          <w:ilvl w:val="0"/>
          <w:numId w:val="14"/>
        </w:numPr>
        <w:spacing w:after="0" w:line="240" w:lineRule="auto"/>
        <w:ind w:left="0" w:right="4" w:firstLine="709"/>
        <w:jc w:val="both"/>
        <w:rPr>
          <w:rFonts w:ascii="Times New Roman" w:hAnsi="Times New Roman" w:cs="Times New Roman"/>
          <w:color w:val="000000" w:themeColor="text1"/>
          <w:sz w:val="26"/>
          <w:szCs w:val="26"/>
          <w:lang w:val="uk-UA"/>
        </w:rPr>
      </w:pPr>
      <w:r w:rsidRPr="008068F2">
        <w:rPr>
          <w:rFonts w:ascii="Times New Roman" w:hAnsi="Times New Roman" w:cs="Times New Roman"/>
          <w:color w:val="000000" w:themeColor="text1"/>
          <w:sz w:val="26"/>
          <w:szCs w:val="26"/>
          <w:shd w:val="clear" w:color="auto" w:fill="FFFFFF"/>
          <w:lang w:val="uk-UA"/>
        </w:rPr>
        <w:t xml:space="preserve">талановиті та обдаровані діти - переможці міжнародних, всеукраїнських, обласних, міських, районних олімпіад, конкурсів, фестивалів, змагань, спартакіад, відмінники навчання, лідери дитячих громадських організацій; </w:t>
      </w:r>
    </w:p>
    <w:p w:rsidR="008068F2" w:rsidRPr="008068F2" w:rsidRDefault="008068F2" w:rsidP="008068F2">
      <w:pPr>
        <w:numPr>
          <w:ilvl w:val="0"/>
          <w:numId w:val="14"/>
        </w:numPr>
        <w:spacing w:after="0" w:line="240" w:lineRule="auto"/>
        <w:ind w:left="0" w:right="4" w:firstLine="709"/>
        <w:jc w:val="both"/>
        <w:rPr>
          <w:rFonts w:ascii="Times New Roman" w:hAnsi="Times New Roman" w:cs="Times New Roman"/>
          <w:color w:val="000000" w:themeColor="text1"/>
          <w:sz w:val="26"/>
          <w:szCs w:val="26"/>
          <w:lang w:val="uk-UA"/>
        </w:rPr>
      </w:pPr>
      <w:r w:rsidRPr="008068F2">
        <w:rPr>
          <w:rFonts w:ascii="Times New Roman" w:hAnsi="Times New Roman" w:cs="Times New Roman"/>
          <w:color w:val="000000" w:themeColor="text1"/>
          <w:sz w:val="26"/>
          <w:szCs w:val="26"/>
          <w:shd w:val="clear" w:color="auto" w:fill="FFFFFF"/>
          <w:lang w:val="uk-UA"/>
        </w:rPr>
        <w:t>діти - учасники дитячих творчих колективів та спортивних команд;</w:t>
      </w:r>
    </w:p>
    <w:p w:rsidR="008068F2" w:rsidRPr="008068F2" w:rsidRDefault="008068F2" w:rsidP="008068F2">
      <w:pPr>
        <w:numPr>
          <w:ilvl w:val="0"/>
          <w:numId w:val="14"/>
        </w:numPr>
        <w:spacing w:after="0" w:line="240" w:lineRule="auto"/>
        <w:ind w:left="0" w:right="4" w:firstLine="709"/>
        <w:jc w:val="both"/>
        <w:rPr>
          <w:rFonts w:ascii="Times New Roman" w:hAnsi="Times New Roman" w:cs="Times New Roman"/>
          <w:color w:val="000000" w:themeColor="text1"/>
          <w:sz w:val="26"/>
          <w:szCs w:val="26"/>
          <w:lang w:val="uk-UA"/>
        </w:rPr>
      </w:pPr>
      <w:r w:rsidRPr="008068F2">
        <w:rPr>
          <w:rFonts w:ascii="Times New Roman" w:hAnsi="Times New Roman" w:cs="Times New Roman"/>
          <w:color w:val="000000" w:themeColor="text1"/>
          <w:sz w:val="26"/>
          <w:szCs w:val="26"/>
          <w:shd w:val="clear" w:color="auto" w:fill="FFFFFF"/>
          <w:lang w:val="uk-UA"/>
        </w:rPr>
        <w:t>діти працівників агропромислового комплексу та соціальної сфери села;</w:t>
      </w:r>
    </w:p>
    <w:p w:rsidR="008068F2" w:rsidRPr="008068F2" w:rsidRDefault="008068F2" w:rsidP="008068F2">
      <w:pPr>
        <w:numPr>
          <w:ilvl w:val="0"/>
          <w:numId w:val="14"/>
        </w:numPr>
        <w:spacing w:after="0" w:line="240" w:lineRule="auto"/>
        <w:ind w:left="0" w:right="4" w:firstLine="709"/>
        <w:jc w:val="both"/>
        <w:rPr>
          <w:rFonts w:ascii="Times New Roman" w:hAnsi="Times New Roman" w:cs="Times New Roman"/>
          <w:color w:val="000000" w:themeColor="text1"/>
          <w:sz w:val="26"/>
          <w:szCs w:val="26"/>
          <w:lang w:val="uk-UA"/>
        </w:rPr>
      </w:pPr>
      <w:r w:rsidRPr="008068F2">
        <w:rPr>
          <w:rFonts w:ascii="Times New Roman" w:hAnsi="Times New Roman" w:cs="Times New Roman"/>
          <w:color w:val="000000" w:themeColor="text1"/>
          <w:sz w:val="26"/>
          <w:szCs w:val="26"/>
          <w:shd w:val="clear" w:color="auto" w:fill="FFFFFF"/>
          <w:lang w:val="uk-UA"/>
        </w:rPr>
        <w:t>інші діти, що проживають на території Димерської селищної територіальної громади.</w:t>
      </w:r>
    </w:p>
    <w:p w:rsidR="008068F2" w:rsidRPr="008068F2" w:rsidRDefault="008068F2" w:rsidP="008068F2">
      <w:pPr>
        <w:spacing w:after="0" w:line="240" w:lineRule="auto"/>
        <w:ind w:right="4" w:firstLine="709"/>
        <w:jc w:val="both"/>
        <w:rPr>
          <w:rFonts w:ascii="Times New Roman" w:hAnsi="Times New Roman" w:cs="Times New Roman"/>
          <w:color w:val="000000" w:themeColor="text1"/>
          <w:sz w:val="26"/>
          <w:szCs w:val="26"/>
          <w:lang w:val="uk-UA"/>
        </w:rPr>
      </w:pPr>
      <w:r w:rsidRPr="008068F2">
        <w:rPr>
          <w:rFonts w:ascii="Times New Roman" w:hAnsi="Times New Roman" w:cs="Times New Roman"/>
          <w:color w:val="000000" w:themeColor="text1"/>
          <w:sz w:val="26"/>
          <w:szCs w:val="26"/>
          <w:shd w:val="clear" w:color="auto" w:fill="FFFFFF"/>
          <w:lang w:val="uk-UA"/>
        </w:rPr>
        <w:t>Д</w:t>
      </w:r>
      <w:r w:rsidRPr="008068F2">
        <w:rPr>
          <w:rFonts w:ascii="Times New Roman" w:hAnsi="Times New Roman" w:cs="Times New Roman"/>
          <w:color w:val="000000" w:themeColor="text1"/>
          <w:sz w:val="26"/>
          <w:szCs w:val="26"/>
          <w:shd w:val="clear" w:color="auto" w:fill="FFFFFF"/>
        </w:rPr>
        <w:t xml:space="preserve">іти, які потребують особливих умов для оздоровлення, - діти з особливими фізичними та психічними потребами, які не можуть перебувати в закладах </w:t>
      </w:r>
      <w:r w:rsidRPr="008068F2">
        <w:rPr>
          <w:rFonts w:ascii="Times New Roman" w:hAnsi="Times New Roman" w:cs="Times New Roman"/>
          <w:color w:val="000000" w:themeColor="text1"/>
          <w:sz w:val="26"/>
          <w:szCs w:val="26"/>
          <w:shd w:val="clear" w:color="auto" w:fill="FFFFFF"/>
        </w:rPr>
        <w:lastRenderedPageBreak/>
        <w:t>оздоровлення та відпочинку самостійно, потребують індивідуального догляду та створення спеціальних умов</w:t>
      </w:r>
      <w:r w:rsidRPr="008068F2">
        <w:rPr>
          <w:rFonts w:ascii="Times New Roman" w:hAnsi="Times New Roman" w:cs="Times New Roman"/>
          <w:color w:val="000000" w:themeColor="text1"/>
          <w:sz w:val="26"/>
          <w:szCs w:val="26"/>
          <w:shd w:val="clear" w:color="auto" w:fill="FFFFFF"/>
          <w:lang w:val="uk-UA"/>
        </w:rPr>
        <w:t>.</w:t>
      </w:r>
    </w:p>
    <w:p w:rsidR="008068F2" w:rsidRPr="008068F2" w:rsidRDefault="008068F2" w:rsidP="008068F2">
      <w:pPr>
        <w:pStyle w:val="HTML"/>
        <w:numPr>
          <w:ilvl w:val="1"/>
          <w:numId w:val="13"/>
        </w:numPr>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0" w:firstLine="709"/>
        <w:jc w:val="both"/>
        <w:rPr>
          <w:rFonts w:ascii="Times New Roman" w:hAnsi="Times New Roman"/>
          <w:color w:val="000000" w:themeColor="text1"/>
          <w:sz w:val="26"/>
          <w:szCs w:val="26"/>
          <w:lang w:val="uk-UA"/>
        </w:rPr>
      </w:pPr>
      <w:r w:rsidRPr="008068F2">
        <w:rPr>
          <w:rFonts w:ascii="Times New Roman" w:hAnsi="Times New Roman"/>
          <w:b/>
          <w:color w:val="000000" w:themeColor="text1"/>
          <w:sz w:val="26"/>
          <w:szCs w:val="26"/>
          <w:lang w:val="uk-UA"/>
        </w:rPr>
        <w:t>У першочерговому порядку оздоровлюються</w:t>
      </w:r>
      <w:r w:rsidRPr="008068F2">
        <w:rPr>
          <w:rFonts w:ascii="Times New Roman" w:hAnsi="Times New Roman"/>
          <w:color w:val="000000" w:themeColor="text1"/>
          <w:sz w:val="26"/>
          <w:szCs w:val="26"/>
          <w:lang w:val="uk-UA"/>
        </w:rPr>
        <w:t>:</w:t>
      </w:r>
    </w:p>
    <w:p w:rsidR="008068F2" w:rsidRPr="008068F2" w:rsidRDefault="008068F2" w:rsidP="008068F2">
      <w:pPr>
        <w:pStyle w:val="HTML"/>
        <w:numPr>
          <w:ilvl w:val="0"/>
          <w:numId w:val="14"/>
        </w:numPr>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0" w:firstLine="709"/>
        <w:jc w:val="both"/>
        <w:rPr>
          <w:rFonts w:ascii="Times New Roman" w:hAnsi="Times New Roman"/>
          <w:color w:val="000000" w:themeColor="text1"/>
          <w:sz w:val="26"/>
          <w:szCs w:val="26"/>
          <w:lang w:val="uk-UA"/>
        </w:rPr>
      </w:pPr>
      <w:r w:rsidRPr="008068F2">
        <w:rPr>
          <w:rFonts w:ascii="Times New Roman" w:hAnsi="Times New Roman"/>
          <w:color w:val="000000" w:themeColor="text1"/>
          <w:sz w:val="26"/>
          <w:szCs w:val="26"/>
          <w:lang w:val="uk-UA"/>
        </w:rPr>
        <w:t>діти-сироти, діти, позбавлені батьківського  піклування;</w:t>
      </w:r>
    </w:p>
    <w:p w:rsidR="008068F2" w:rsidRPr="008068F2" w:rsidRDefault="008068F2" w:rsidP="008068F2">
      <w:pPr>
        <w:pStyle w:val="HTML"/>
        <w:numPr>
          <w:ilvl w:val="0"/>
          <w:numId w:val="14"/>
        </w:numPr>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0" w:firstLine="709"/>
        <w:jc w:val="both"/>
        <w:rPr>
          <w:rFonts w:ascii="Times New Roman" w:hAnsi="Times New Roman"/>
          <w:color w:val="000000" w:themeColor="text1"/>
          <w:sz w:val="26"/>
          <w:szCs w:val="26"/>
          <w:lang w:val="uk-UA"/>
        </w:rPr>
      </w:pPr>
      <w:r w:rsidRPr="008068F2">
        <w:rPr>
          <w:rFonts w:ascii="Times New Roman" w:hAnsi="Times New Roman"/>
          <w:color w:val="000000" w:themeColor="text1"/>
          <w:sz w:val="26"/>
          <w:szCs w:val="26"/>
          <w:lang w:val="uk-UA"/>
        </w:rPr>
        <w:t>діти, один із батьків яких загинув (пропав безвісти) у районі проведення антитерористичних операцій,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бойових дій чи збройних конфліктів або помер внаслідок поранення, контузії чи каліцтва, одержаних у районі проведення антитерористичних операцій,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бойових дій чи збройних конфліктів, а також внаслідок захворювання, одержаного у період участі в антитерористичній операції,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w:t>
      </w:r>
    </w:p>
    <w:p w:rsidR="008068F2" w:rsidRPr="008068F2" w:rsidRDefault="008068F2" w:rsidP="008068F2">
      <w:pPr>
        <w:pStyle w:val="HTML"/>
        <w:numPr>
          <w:ilvl w:val="0"/>
          <w:numId w:val="14"/>
        </w:numPr>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0" w:firstLine="709"/>
        <w:jc w:val="both"/>
        <w:rPr>
          <w:rFonts w:ascii="Times New Roman" w:hAnsi="Times New Roman"/>
          <w:color w:val="000000" w:themeColor="text1"/>
          <w:sz w:val="26"/>
          <w:szCs w:val="26"/>
          <w:lang w:val="uk-UA"/>
        </w:rPr>
      </w:pPr>
      <w:r w:rsidRPr="008068F2">
        <w:rPr>
          <w:rFonts w:ascii="Times New Roman" w:hAnsi="Times New Roman"/>
          <w:color w:val="000000" w:themeColor="text1"/>
          <w:sz w:val="26"/>
          <w:szCs w:val="26"/>
          <w:lang w:val="uk-UA"/>
        </w:rPr>
        <w:t>діти, один із батьків яких загинув під час масових акцій громадянського протесту або помер внаслідок поранення, контузії чи каліцтва, одержаних під час масових акцій громадянського протесту;</w:t>
      </w:r>
    </w:p>
    <w:p w:rsidR="008068F2" w:rsidRPr="008068F2" w:rsidRDefault="008068F2" w:rsidP="008068F2">
      <w:pPr>
        <w:pStyle w:val="HTML"/>
        <w:numPr>
          <w:ilvl w:val="0"/>
          <w:numId w:val="14"/>
        </w:numPr>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0" w:firstLine="709"/>
        <w:jc w:val="both"/>
        <w:rPr>
          <w:rFonts w:ascii="Times New Roman" w:hAnsi="Times New Roman"/>
          <w:color w:val="000000" w:themeColor="text1"/>
          <w:sz w:val="26"/>
          <w:szCs w:val="26"/>
          <w:lang w:val="uk-UA"/>
        </w:rPr>
      </w:pPr>
      <w:r w:rsidRPr="008068F2">
        <w:rPr>
          <w:rFonts w:ascii="Times New Roman" w:hAnsi="Times New Roman"/>
          <w:color w:val="000000" w:themeColor="text1"/>
          <w:sz w:val="26"/>
          <w:szCs w:val="26"/>
          <w:lang w:val="uk-UA"/>
        </w:rPr>
        <w:t>діти, батьки яких загинули від нещасного випадку на виробництві або під час виконання службових обов’язків, у тому числі діти журналістів, які загинули під час виконання службових обов’язків;</w:t>
      </w:r>
    </w:p>
    <w:p w:rsidR="008068F2" w:rsidRPr="008068F2" w:rsidRDefault="008068F2" w:rsidP="008068F2">
      <w:pPr>
        <w:pStyle w:val="HTML"/>
        <w:numPr>
          <w:ilvl w:val="0"/>
          <w:numId w:val="14"/>
        </w:numPr>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0" w:firstLine="709"/>
        <w:jc w:val="both"/>
        <w:rPr>
          <w:rFonts w:ascii="Times New Roman" w:hAnsi="Times New Roman"/>
          <w:color w:val="000000" w:themeColor="text1"/>
          <w:sz w:val="26"/>
          <w:szCs w:val="26"/>
          <w:lang w:val="uk-UA"/>
        </w:rPr>
      </w:pPr>
      <w:r w:rsidRPr="008068F2">
        <w:rPr>
          <w:rFonts w:ascii="Times New Roman" w:hAnsi="Times New Roman"/>
          <w:color w:val="000000" w:themeColor="text1"/>
          <w:sz w:val="26"/>
          <w:szCs w:val="26"/>
          <w:lang w:val="uk-UA"/>
        </w:rPr>
        <w:t xml:space="preserve">діти з інвалідністю; </w:t>
      </w:r>
    </w:p>
    <w:p w:rsidR="008068F2" w:rsidRPr="008068F2" w:rsidRDefault="008068F2" w:rsidP="008068F2">
      <w:pPr>
        <w:pStyle w:val="HTML"/>
        <w:numPr>
          <w:ilvl w:val="0"/>
          <w:numId w:val="14"/>
        </w:numPr>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0" w:firstLine="709"/>
        <w:jc w:val="both"/>
        <w:rPr>
          <w:rFonts w:ascii="Times New Roman" w:hAnsi="Times New Roman"/>
          <w:color w:val="000000" w:themeColor="text1"/>
          <w:sz w:val="26"/>
          <w:szCs w:val="26"/>
          <w:lang w:val="uk-UA"/>
        </w:rPr>
      </w:pPr>
      <w:r w:rsidRPr="008068F2">
        <w:rPr>
          <w:rFonts w:ascii="Times New Roman" w:hAnsi="Times New Roman"/>
          <w:color w:val="000000" w:themeColor="text1"/>
          <w:sz w:val="26"/>
          <w:szCs w:val="26"/>
          <w:lang w:val="uk-UA"/>
        </w:rPr>
        <w:t xml:space="preserve">діти, які проживають у населених пунктах, розташованих на лінії зіткнення; </w:t>
      </w:r>
    </w:p>
    <w:p w:rsidR="008068F2" w:rsidRPr="008068F2" w:rsidRDefault="008068F2" w:rsidP="008068F2">
      <w:pPr>
        <w:pStyle w:val="HTML"/>
        <w:numPr>
          <w:ilvl w:val="0"/>
          <w:numId w:val="14"/>
        </w:numPr>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0" w:firstLine="709"/>
        <w:jc w:val="both"/>
        <w:rPr>
          <w:rFonts w:ascii="Times New Roman" w:hAnsi="Times New Roman"/>
          <w:color w:val="000000" w:themeColor="text1"/>
          <w:sz w:val="26"/>
          <w:szCs w:val="26"/>
          <w:lang w:val="uk-UA"/>
        </w:rPr>
      </w:pPr>
      <w:r w:rsidRPr="008068F2">
        <w:rPr>
          <w:rFonts w:ascii="Times New Roman" w:hAnsi="Times New Roman"/>
          <w:color w:val="000000" w:themeColor="text1"/>
          <w:sz w:val="26"/>
          <w:szCs w:val="26"/>
          <w:lang w:val="uk-UA"/>
        </w:rPr>
        <w:t>діти, взяті на облік службами у справах дітей як такі, що перебувають у складних життєвих обставинах.</w:t>
      </w:r>
    </w:p>
    <w:p w:rsidR="008068F2" w:rsidRPr="008068F2" w:rsidRDefault="008068F2" w:rsidP="008068F2">
      <w:pPr>
        <w:pStyle w:val="HTML"/>
        <w:numPr>
          <w:ilvl w:val="1"/>
          <w:numId w:val="13"/>
        </w:numPr>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0" w:firstLine="709"/>
        <w:jc w:val="both"/>
        <w:rPr>
          <w:rFonts w:ascii="Times New Roman" w:hAnsi="Times New Roman"/>
          <w:color w:val="000000" w:themeColor="text1"/>
          <w:sz w:val="26"/>
          <w:szCs w:val="26"/>
          <w:lang w:val="uk-UA"/>
        </w:rPr>
      </w:pPr>
      <w:r w:rsidRPr="008068F2">
        <w:rPr>
          <w:rFonts w:ascii="Times New Roman" w:hAnsi="Times New Roman"/>
          <w:color w:val="000000" w:themeColor="text1"/>
          <w:sz w:val="26"/>
          <w:szCs w:val="26"/>
          <w:shd w:val="clear" w:color="auto" w:fill="FFFFFF"/>
        </w:rPr>
        <w:t>Діти віком від 7 до 18 років перебувають у дитячих закладах оздоровлення та відпочинку самостійно або за згодою керівника дитячого закладу оздоровлення та відпочинку разом з батьками чи іншими законними представниками.</w:t>
      </w:r>
    </w:p>
    <w:p w:rsidR="008068F2" w:rsidRPr="008068F2" w:rsidRDefault="008068F2" w:rsidP="008068F2">
      <w:pPr>
        <w:pStyle w:val="HTML"/>
        <w:numPr>
          <w:ilvl w:val="1"/>
          <w:numId w:val="13"/>
        </w:numPr>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0" w:firstLine="709"/>
        <w:jc w:val="both"/>
        <w:rPr>
          <w:rFonts w:ascii="Times New Roman" w:hAnsi="Times New Roman"/>
          <w:color w:val="000000" w:themeColor="text1"/>
          <w:sz w:val="26"/>
          <w:szCs w:val="26"/>
          <w:lang w:val="uk-UA"/>
        </w:rPr>
      </w:pPr>
      <w:r w:rsidRPr="008068F2">
        <w:rPr>
          <w:rFonts w:ascii="Times New Roman" w:hAnsi="Times New Roman"/>
          <w:color w:val="000000" w:themeColor="text1"/>
          <w:sz w:val="26"/>
          <w:szCs w:val="26"/>
          <w:shd w:val="clear" w:color="auto" w:fill="FFFFFF"/>
        </w:rPr>
        <w:t>Діти віком від 4 до 7 років перебувають у дитячих закладах оздоровлення та відпочинку разом із батьками або іншими законними представниками.</w:t>
      </w:r>
    </w:p>
    <w:p w:rsidR="008068F2" w:rsidRPr="008068F2" w:rsidRDefault="008068F2" w:rsidP="008068F2">
      <w:pPr>
        <w:pStyle w:val="HTML"/>
        <w:numPr>
          <w:ilvl w:val="1"/>
          <w:numId w:val="13"/>
        </w:numPr>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0" w:firstLine="709"/>
        <w:jc w:val="both"/>
        <w:rPr>
          <w:rFonts w:ascii="Times New Roman" w:hAnsi="Times New Roman"/>
          <w:color w:val="000000" w:themeColor="text1"/>
          <w:sz w:val="26"/>
          <w:szCs w:val="26"/>
          <w:lang w:val="uk-UA"/>
        </w:rPr>
      </w:pPr>
      <w:r w:rsidRPr="008068F2">
        <w:rPr>
          <w:rFonts w:ascii="Times New Roman" w:hAnsi="Times New Roman"/>
          <w:color w:val="000000" w:themeColor="text1"/>
          <w:sz w:val="26"/>
          <w:szCs w:val="26"/>
          <w:shd w:val="clear" w:color="auto" w:fill="FFFFFF"/>
          <w:lang w:val="uk-UA"/>
        </w:rPr>
        <w:t>Оздоровлення та відпочинок дітей-сиріт та дітей, позбавлених батьківського піклування, які виховуються у дитячих будинках сімейного типу та прийомних сім’ях, може здійснюватися у відповідно визначених дитячих закладах оздоровлення та відпочинку в ході тематичних змін спільно з батьками-вихователями та прийомними батьками і їхніми власними дітьми.</w:t>
      </w:r>
    </w:p>
    <w:p w:rsidR="008068F2" w:rsidRPr="008068F2" w:rsidRDefault="008068F2" w:rsidP="008068F2">
      <w:pPr>
        <w:pStyle w:val="HTML"/>
        <w:numPr>
          <w:ilvl w:val="1"/>
          <w:numId w:val="13"/>
        </w:numPr>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0" w:firstLine="709"/>
        <w:jc w:val="both"/>
        <w:rPr>
          <w:rFonts w:ascii="Times New Roman" w:hAnsi="Times New Roman"/>
          <w:color w:val="000000" w:themeColor="text1"/>
          <w:sz w:val="26"/>
          <w:szCs w:val="26"/>
          <w:lang w:val="uk-UA"/>
        </w:rPr>
      </w:pPr>
      <w:r w:rsidRPr="008068F2">
        <w:rPr>
          <w:rFonts w:ascii="Times New Roman" w:hAnsi="Times New Roman"/>
          <w:color w:val="000000" w:themeColor="text1"/>
          <w:sz w:val="26"/>
          <w:szCs w:val="26"/>
          <w:shd w:val="clear" w:color="auto" w:fill="FFFFFF"/>
        </w:rPr>
        <w:t>Діти, які потребують особливих умов для оздоровлення, оздоровлюються у дитячих закладах оздоровлення та відпочинку в супроводі батьків або інших законних представників, соціальних працівників тощо.</w:t>
      </w:r>
    </w:p>
    <w:p w:rsidR="008068F2" w:rsidRPr="008068F2" w:rsidRDefault="008068F2" w:rsidP="008068F2">
      <w:pPr>
        <w:pStyle w:val="HTML"/>
        <w:numPr>
          <w:ilvl w:val="1"/>
          <w:numId w:val="13"/>
        </w:numPr>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0" w:firstLine="709"/>
        <w:jc w:val="both"/>
        <w:rPr>
          <w:rFonts w:ascii="Times New Roman" w:hAnsi="Times New Roman"/>
          <w:color w:val="000000" w:themeColor="text1"/>
          <w:sz w:val="26"/>
          <w:szCs w:val="26"/>
          <w:lang w:val="uk-UA"/>
        </w:rPr>
      </w:pPr>
      <w:r w:rsidRPr="008068F2">
        <w:rPr>
          <w:rFonts w:ascii="Times New Roman" w:hAnsi="Times New Roman"/>
          <w:color w:val="000000" w:themeColor="text1"/>
          <w:sz w:val="26"/>
          <w:szCs w:val="26"/>
          <w:shd w:val="clear" w:color="auto" w:fill="FFFFFF"/>
          <w:lang w:val="uk-UA"/>
        </w:rPr>
        <w:t>Оздоровлення та відпочинок дітей, які потребують особливих умов для оздоровлення, здійснюються у спеціально пристосованих дитячих закладах оздоровлення та відпочинку або в дитячих закладах оздоровлення та відпочинку із спеціально обладнаними місцями.</w:t>
      </w:r>
    </w:p>
    <w:p w:rsidR="008068F2" w:rsidRPr="008068F2" w:rsidRDefault="008068F2" w:rsidP="008068F2">
      <w:pPr>
        <w:pStyle w:val="HTML"/>
        <w:numPr>
          <w:ilvl w:val="1"/>
          <w:numId w:val="13"/>
        </w:numPr>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0" w:firstLine="709"/>
        <w:jc w:val="both"/>
        <w:rPr>
          <w:rFonts w:ascii="Times New Roman" w:hAnsi="Times New Roman"/>
          <w:color w:val="000000" w:themeColor="text1"/>
          <w:sz w:val="26"/>
          <w:szCs w:val="26"/>
          <w:lang w:val="uk-UA"/>
        </w:rPr>
      </w:pPr>
      <w:r w:rsidRPr="008068F2">
        <w:rPr>
          <w:rFonts w:ascii="Times New Roman" w:hAnsi="Times New Roman"/>
          <w:color w:val="000000" w:themeColor="text1"/>
          <w:sz w:val="26"/>
          <w:szCs w:val="26"/>
          <w:shd w:val="clear" w:color="auto" w:fill="FFFFFF"/>
          <w:lang w:val="uk-UA"/>
        </w:rPr>
        <w:t>Перебування разом з дітьми у закладах оздоровлення та відпочинку осіб, зазначених в пунктах 2.4., 2.6., 2.7. цього Порядку, здійснюється за рахунок коштів таких осіб, благодійної допомоги тощо.</w:t>
      </w:r>
    </w:p>
    <w:p w:rsidR="008068F2" w:rsidRPr="008068F2" w:rsidRDefault="008068F2" w:rsidP="008068F2">
      <w:pPr>
        <w:pStyle w:val="HTML"/>
        <w:numPr>
          <w:ilvl w:val="1"/>
          <w:numId w:val="13"/>
        </w:numPr>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0" w:firstLine="709"/>
        <w:jc w:val="both"/>
        <w:rPr>
          <w:rFonts w:ascii="Times New Roman" w:hAnsi="Times New Roman"/>
          <w:color w:val="000000" w:themeColor="text1"/>
          <w:sz w:val="26"/>
          <w:szCs w:val="26"/>
          <w:lang w:val="uk-UA"/>
        </w:rPr>
      </w:pPr>
      <w:r w:rsidRPr="008068F2">
        <w:rPr>
          <w:rFonts w:ascii="Times New Roman" w:hAnsi="Times New Roman"/>
          <w:color w:val="000000" w:themeColor="text1"/>
          <w:sz w:val="26"/>
          <w:szCs w:val="26"/>
          <w:shd w:val="clear" w:color="auto" w:fill="FFFFFF"/>
          <w:lang w:val="uk-UA"/>
        </w:rPr>
        <w:t xml:space="preserve">Дитячі заклади оздоровлення та відпочинку для проведення оздоровлення та відпочинку дітей, які потребують особливої соціальної уваги та </w:t>
      </w:r>
      <w:r w:rsidRPr="008068F2">
        <w:rPr>
          <w:rFonts w:ascii="Times New Roman" w:hAnsi="Times New Roman"/>
          <w:color w:val="000000" w:themeColor="text1"/>
          <w:sz w:val="26"/>
          <w:szCs w:val="26"/>
          <w:shd w:val="clear" w:color="auto" w:fill="FFFFFF"/>
          <w:lang w:val="uk-UA"/>
        </w:rPr>
        <w:lastRenderedPageBreak/>
        <w:t>підтримки і оздоровлюються за кошти державного, обласного, місцевого бюджетів, визначаються відповідно до закону.</w:t>
      </w:r>
    </w:p>
    <w:p w:rsidR="008068F2" w:rsidRPr="008068F2" w:rsidRDefault="008068F2" w:rsidP="008068F2">
      <w:pPr>
        <w:spacing w:after="0" w:line="240" w:lineRule="auto"/>
        <w:jc w:val="center"/>
        <w:outlineLvl w:val="2"/>
        <w:rPr>
          <w:rFonts w:ascii="Times New Roman" w:hAnsi="Times New Roman" w:cs="Times New Roman"/>
          <w:b/>
          <w:color w:val="000000" w:themeColor="text1"/>
          <w:sz w:val="26"/>
          <w:szCs w:val="26"/>
          <w:lang w:val="uk-UA"/>
        </w:rPr>
      </w:pPr>
    </w:p>
    <w:p w:rsidR="008068F2" w:rsidRPr="008068F2" w:rsidRDefault="008068F2" w:rsidP="008068F2">
      <w:pPr>
        <w:spacing w:after="0" w:line="240" w:lineRule="auto"/>
        <w:jc w:val="center"/>
        <w:outlineLvl w:val="2"/>
        <w:rPr>
          <w:rFonts w:ascii="Times New Roman" w:hAnsi="Times New Roman" w:cs="Times New Roman"/>
          <w:b/>
          <w:color w:val="000000" w:themeColor="text1"/>
          <w:sz w:val="26"/>
          <w:szCs w:val="26"/>
          <w:lang w:val="uk-UA"/>
        </w:rPr>
      </w:pPr>
      <w:r w:rsidRPr="008068F2">
        <w:rPr>
          <w:rFonts w:ascii="Times New Roman" w:hAnsi="Times New Roman" w:cs="Times New Roman"/>
          <w:b/>
          <w:bCs/>
          <w:color w:val="000000" w:themeColor="text1"/>
          <w:sz w:val="26"/>
          <w:szCs w:val="26"/>
          <w:lang w:val="uk-UA"/>
        </w:rPr>
        <w:t xml:space="preserve">ІІІ. Механізм розподілу путівок до </w:t>
      </w:r>
      <w:r w:rsidRPr="008068F2">
        <w:rPr>
          <w:rFonts w:ascii="Times New Roman" w:hAnsi="Times New Roman" w:cs="Times New Roman"/>
          <w:b/>
          <w:color w:val="000000" w:themeColor="text1"/>
          <w:sz w:val="26"/>
          <w:szCs w:val="26"/>
          <w:lang w:val="uk-UA"/>
        </w:rPr>
        <w:t>дитячих закладів оздоровлення й відпочинку</w:t>
      </w:r>
      <w:r w:rsidRPr="008068F2">
        <w:rPr>
          <w:rFonts w:ascii="Times New Roman" w:hAnsi="Times New Roman" w:cs="Times New Roman"/>
          <w:color w:val="000000" w:themeColor="text1"/>
          <w:sz w:val="26"/>
          <w:szCs w:val="26"/>
          <w:lang w:val="uk-UA"/>
        </w:rPr>
        <w:t xml:space="preserve"> </w:t>
      </w:r>
      <w:r w:rsidRPr="008068F2">
        <w:rPr>
          <w:rFonts w:ascii="Times New Roman" w:hAnsi="Times New Roman" w:cs="Times New Roman"/>
          <w:b/>
          <w:bCs/>
          <w:color w:val="000000" w:themeColor="text1"/>
          <w:sz w:val="26"/>
          <w:szCs w:val="26"/>
          <w:lang w:val="uk-UA"/>
        </w:rPr>
        <w:t>та процедура їх надання</w:t>
      </w:r>
    </w:p>
    <w:p w:rsidR="008068F2" w:rsidRPr="008068F2" w:rsidRDefault="008068F2" w:rsidP="008068F2">
      <w:pPr>
        <w:pStyle w:val="HTML"/>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olor w:val="000000" w:themeColor="text1"/>
          <w:sz w:val="26"/>
          <w:szCs w:val="26"/>
          <w:shd w:val="clear" w:color="auto" w:fill="FFFFFF"/>
          <w:lang w:val="uk-UA"/>
        </w:rPr>
      </w:pPr>
    </w:p>
    <w:p w:rsidR="008068F2" w:rsidRPr="008068F2" w:rsidRDefault="008068F2" w:rsidP="008068F2">
      <w:pPr>
        <w:pStyle w:val="HTML"/>
        <w:numPr>
          <w:ilvl w:val="1"/>
          <w:numId w:val="8"/>
        </w:numPr>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0" w:firstLine="709"/>
        <w:jc w:val="both"/>
        <w:rPr>
          <w:rFonts w:ascii="Times New Roman" w:hAnsi="Times New Roman"/>
          <w:color w:val="000000" w:themeColor="text1"/>
          <w:sz w:val="26"/>
          <w:szCs w:val="26"/>
          <w:lang w:val="uk-UA"/>
        </w:rPr>
      </w:pPr>
      <w:r w:rsidRPr="008068F2">
        <w:rPr>
          <w:rFonts w:ascii="Times New Roman" w:hAnsi="Times New Roman"/>
          <w:color w:val="000000" w:themeColor="text1"/>
          <w:sz w:val="26"/>
          <w:szCs w:val="26"/>
          <w:lang w:val="uk-UA"/>
        </w:rPr>
        <w:t xml:space="preserve">Служба у справах дітей за погодженням </w:t>
      </w:r>
      <w:r w:rsidRPr="008068F2">
        <w:rPr>
          <w:rFonts w:ascii="Times New Roman" w:hAnsi="Times New Roman"/>
          <w:color w:val="000000" w:themeColor="text1"/>
          <w:spacing w:val="3"/>
          <w:sz w:val="26"/>
          <w:szCs w:val="26"/>
          <w:lang w:val="uk-UA"/>
        </w:rPr>
        <w:t xml:space="preserve">Комісії </w:t>
      </w:r>
      <w:r w:rsidRPr="008068F2">
        <w:rPr>
          <w:rFonts w:ascii="Times New Roman" w:hAnsi="Times New Roman"/>
          <w:bCs/>
          <w:color w:val="000000" w:themeColor="text1"/>
          <w:sz w:val="26"/>
          <w:szCs w:val="26"/>
          <w:lang w:val="uk-UA"/>
        </w:rPr>
        <w:t>з питань організації оздоровлення та відпочинку дітей</w:t>
      </w:r>
      <w:r w:rsidRPr="008068F2">
        <w:rPr>
          <w:rFonts w:ascii="Times New Roman" w:hAnsi="Times New Roman"/>
          <w:b/>
          <w:color w:val="000000" w:themeColor="text1"/>
          <w:sz w:val="26"/>
          <w:szCs w:val="26"/>
          <w:lang w:val="uk-UA"/>
        </w:rPr>
        <w:t xml:space="preserve"> </w:t>
      </w:r>
      <w:r w:rsidRPr="008068F2">
        <w:rPr>
          <w:rFonts w:ascii="Times New Roman" w:hAnsi="Times New Roman"/>
          <w:color w:val="000000" w:themeColor="text1"/>
          <w:sz w:val="26"/>
          <w:szCs w:val="26"/>
          <w:lang w:val="uk-UA"/>
        </w:rPr>
        <w:t>Димерської селищної територіальної громади</w:t>
      </w:r>
      <w:r w:rsidRPr="008068F2">
        <w:rPr>
          <w:rFonts w:ascii="Times New Roman" w:hAnsi="Times New Roman"/>
          <w:b/>
          <w:color w:val="000000" w:themeColor="text1"/>
          <w:sz w:val="26"/>
          <w:szCs w:val="26"/>
          <w:lang w:val="uk-UA"/>
        </w:rPr>
        <w:t xml:space="preserve"> </w:t>
      </w:r>
      <w:r w:rsidRPr="008068F2">
        <w:rPr>
          <w:rFonts w:ascii="Times New Roman" w:hAnsi="Times New Roman"/>
          <w:color w:val="000000" w:themeColor="text1"/>
          <w:sz w:val="26"/>
          <w:szCs w:val="26"/>
          <w:lang w:val="uk-UA"/>
        </w:rPr>
        <w:t xml:space="preserve">здійснює розподіл путівок до дитячих закладів в межах України та за кордон населених пунктів Димерської селищної територіальної громади з урахуванням кількості дітей пільгових категорій. </w:t>
      </w:r>
    </w:p>
    <w:p w:rsidR="008068F2" w:rsidRPr="008068F2" w:rsidRDefault="008068F2" w:rsidP="008068F2">
      <w:pPr>
        <w:pStyle w:val="a9"/>
        <w:numPr>
          <w:ilvl w:val="1"/>
          <w:numId w:val="8"/>
        </w:numPr>
        <w:spacing w:after="0" w:line="240" w:lineRule="auto"/>
        <w:ind w:left="0" w:right="-57" w:firstLine="709"/>
        <w:jc w:val="both"/>
        <w:rPr>
          <w:rFonts w:ascii="Times New Roman" w:hAnsi="Times New Roman"/>
          <w:color w:val="000000" w:themeColor="text1"/>
          <w:sz w:val="26"/>
          <w:szCs w:val="26"/>
          <w:lang w:val="uk-UA"/>
        </w:rPr>
      </w:pPr>
      <w:r w:rsidRPr="008068F2">
        <w:rPr>
          <w:rFonts w:ascii="Times New Roman" w:hAnsi="Times New Roman"/>
          <w:color w:val="000000" w:themeColor="text1"/>
          <w:sz w:val="26"/>
          <w:szCs w:val="26"/>
          <w:lang w:val="uk-UA"/>
        </w:rPr>
        <w:t>Реєстрація заяв та облік дітей проводиться Службою у справах дітей щороку в порядку черговості подання заяв.</w:t>
      </w:r>
      <w:bookmarkStart w:id="1" w:name="n102"/>
      <w:bookmarkStart w:id="2" w:name="n19"/>
      <w:bookmarkStart w:id="3" w:name="n20"/>
      <w:bookmarkStart w:id="4" w:name="n52"/>
      <w:bookmarkStart w:id="5" w:name="n23"/>
      <w:bookmarkStart w:id="6" w:name="n107"/>
      <w:bookmarkStart w:id="7" w:name="n24"/>
      <w:bookmarkStart w:id="8" w:name="n25"/>
      <w:bookmarkStart w:id="9" w:name="n53"/>
      <w:bookmarkStart w:id="10" w:name="n109"/>
      <w:bookmarkStart w:id="11" w:name="n111"/>
      <w:bookmarkStart w:id="12" w:name="n110"/>
      <w:bookmarkStart w:id="13" w:name="n108"/>
      <w:bookmarkStart w:id="14" w:name="n26"/>
      <w:bookmarkStart w:id="15" w:name="n28"/>
      <w:bookmarkStart w:id="16" w:name="n29"/>
      <w:bookmarkStart w:id="17" w:name="n64"/>
      <w:bookmarkStart w:id="18" w:name="n30"/>
      <w:bookmarkStart w:id="19" w:name="n31"/>
      <w:bookmarkStart w:id="20" w:name="n3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rsidR="008068F2" w:rsidRPr="008068F2" w:rsidRDefault="008068F2" w:rsidP="008068F2">
      <w:pPr>
        <w:pStyle w:val="HTML"/>
        <w:numPr>
          <w:ilvl w:val="1"/>
          <w:numId w:val="8"/>
        </w:numPr>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0" w:firstLine="709"/>
        <w:jc w:val="both"/>
        <w:rPr>
          <w:rFonts w:ascii="Times New Roman" w:hAnsi="Times New Roman"/>
          <w:color w:val="000000" w:themeColor="text1"/>
          <w:sz w:val="26"/>
          <w:szCs w:val="26"/>
          <w:lang w:val="uk-UA"/>
        </w:rPr>
      </w:pPr>
      <w:r w:rsidRPr="008068F2">
        <w:rPr>
          <w:rFonts w:ascii="Times New Roman" w:hAnsi="Times New Roman"/>
          <w:color w:val="000000" w:themeColor="text1"/>
          <w:sz w:val="26"/>
          <w:szCs w:val="26"/>
          <w:lang w:val="uk-UA"/>
        </w:rPr>
        <w:t xml:space="preserve">Списки дітей, які направляються до закладів оздоровлення та відпочинку, формуються Службою у справах дітей за встановленою формою згідно з додатком 1 до цього Порядку та подаються на затвердження </w:t>
      </w:r>
      <w:r w:rsidRPr="008068F2">
        <w:rPr>
          <w:rFonts w:ascii="Times New Roman" w:hAnsi="Times New Roman"/>
          <w:color w:val="000000" w:themeColor="text1"/>
          <w:spacing w:val="3"/>
          <w:sz w:val="26"/>
          <w:szCs w:val="26"/>
          <w:lang w:val="uk-UA"/>
        </w:rPr>
        <w:t xml:space="preserve">Комісії </w:t>
      </w:r>
      <w:r w:rsidRPr="008068F2">
        <w:rPr>
          <w:rFonts w:ascii="Times New Roman" w:hAnsi="Times New Roman"/>
          <w:bCs/>
          <w:color w:val="000000" w:themeColor="text1"/>
          <w:sz w:val="26"/>
          <w:szCs w:val="26"/>
          <w:lang w:val="uk-UA"/>
        </w:rPr>
        <w:t>з питань організації оздоровлення та відпочинку дітей</w:t>
      </w:r>
      <w:r w:rsidRPr="008068F2">
        <w:rPr>
          <w:rFonts w:ascii="Times New Roman" w:hAnsi="Times New Roman"/>
          <w:b/>
          <w:color w:val="000000" w:themeColor="text1"/>
          <w:sz w:val="26"/>
          <w:szCs w:val="26"/>
          <w:lang w:val="uk-UA"/>
        </w:rPr>
        <w:t xml:space="preserve"> </w:t>
      </w:r>
      <w:r w:rsidRPr="008068F2">
        <w:rPr>
          <w:rFonts w:ascii="Times New Roman" w:hAnsi="Times New Roman"/>
          <w:color w:val="000000" w:themeColor="text1"/>
          <w:sz w:val="26"/>
          <w:szCs w:val="26"/>
          <w:lang w:val="uk-UA"/>
        </w:rPr>
        <w:t>Димерської селищної територіальної громади.</w:t>
      </w:r>
    </w:p>
    <w:p w:rsidR="008068F2" w:rsidRPr="008068F2" w:rsidRDefault="008068F2" w:rsidP="008068F2">
      <w:pPr>
        <w:pStyle w:val="HTML"/>
        <w:numPr>
          <w:ilvl w:val="1"/>
          <w:numId w:val="8"/>
        </w:numPr>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0" w:firstLine="709"/>
        <w:jc w:val="both"/>
        <w:rPr>
          <w:rFonts w:ascii="Times New Roman" w:hAnsi="Times New Roman"/>
          <w:color w:val="000000" w:themeColor="text1"/>
          <w:sz w:val="26"/>
          <w:szCs w:val="26"/>
          <w:lang w:val="uk-UA"/>
        </w:rPr>
      </w:pPr>
      <w:r w:rsidRPr="008068F2">
        <w:rPr>
          <w:rFonts w:ascii="Times New Roman" w:hAnsi="Times New Roman"/>
          <w:color w:val="000000" w:themeColor="text1"/>
          <w:sz w:val="26"/>
          <w:szCs w:val="26"/>
          <w:lang w:val="uk-UA"/>
        </w:rPr>
        <w:t>Служба у справах дітей:</w:t>
      </w:r>
    </w:p>
    <w:p w:rsidR="008068F2" w:rsidRPr="008068F2" w:rsidRDefault="008068F2" w:rsidP="008068F2">
      <w:pPr>
        <w:pStyle w:val="HTML"/>
        <w:numPr>
          <w:ilvl w:val="0"/>
          <w:numId w:val="10"/>
        </w:numPr>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0" w:firstLine="709"/>
        <w:jc w:val="both"/>
        <w:rPr>
          <w:rFonts w:ascii="Times New Roman" w:hAnsi="Times New Roman"/>
          <w:color w:val="000000" w:themeColor="text1"/>
          <w:sz w:val="26"/>
          <w:szCs w:val="26"/>
          <w:lang w:val="uk-UA"/>
        </w:rPr>
      </w:pPr>
      <w:r w:rsidRPr="008068F2">
        <w:rPr>
          <w:rFonts w:ascii="Times New Roman" w:hAnsi="Times New Roman"/>
          <w:color w:val="000000" w:themeColor="text1"/>
          <w:sz w:val="26"/>
          <w:szCs w:val="26"/>
          <w:lang w:val="uk-UA"/>
        </w:rPr>
        <w:t>складає список дітей, які направляються на оздоровлення та відпочинок до закладів (відомості про персональні дані дітей формуються із урахуванням вимог Закону України «Про захист персональних даних»);</w:t>
      </w:r>
    </w:p>
    <w:p w:rsidR="008068F2" w:rsidRPr="008068F2" w:rsidRDefault="008068F2" w:rsidP="008068F2">
      <w:pPr>
        <w:pStyle w:val="HTML"/>
        <w:numPr>
          <w:ilvl w:val="0"/>
          <w:numId w:val="10"/>
        </w:numPr>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0" w:firstLine="709"/>
        <w:jc w:val="both"/>
        <w:rPr>
          <w:rFonts w:ascii="Times New Roman" w:hAnsi="Times New Roman"/>
          <w:color w:val="000000" w:themeColor="text1"/>
          <w:sz w:val="26"/>
          <w:szCs w:val="26"/>
          <w:lang w:val="uk-UA"/>
        </w:rPr>
      </w:pPr>
      <w:r w:rsidRPr="008068F2">
        <w:rPr>
          <w:rFonts w:ascii="Times New Roman" w:hAnsi="Times New Roman"/>
          <w:color w:val="000000" w:themeColor="text1"/>
          <w:sz w:val="26"/>
          <w:szCs w:val="26"/>
          <w:lang w:val="uk-UA"/>
        </w:rPr>
        <w:t>здійснює формування бази даних дітей пільгових категорій, які потребують оздоровлення та відпочинку у закладах;</w:t>
      </w:r>
    </w:p>
    <w:p w:rsidR="008068F2" w:rsidRPr="008068F2" w:rsidRDefault="008068F2" w:rsidP="008068F2">
      <w:pPr>
        <w:pStyle w:val="HTML"/>
        <w:numPr>
          <w:ilvl w:val="0"/>
          <w:numId w:val="10"/>
        </w:numPr>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0" w:firstLine="709"/>
        <w:jc w:val="both"/>
        <w:rPr>
          <w:rFonts w:ascii="Times New Roman" w:hAnsi="Times New Roman"/>
          <w:color w:val="000000" w:themeColor="text1"/>
          <w:sz w:val="26"/>
          <w:szCs w:val="26"/>
          <w:lang w:val="uk-UA"/>
        </w:rPr>
      </w:pPr>
      <w:r w:rsidRPr="008068F2">
        <w:rPr>
          <w:rFonts w:ascii="Times New Roman" w:hAnsi="Times New Roman"/>
          <w:color w:val="000000" w:themeColor="text1"/>
          <w:sz w:val="26"/>
          <w:szCs w:val="26"/>
          <w:lang w:val="uk-UA"/>
        </w:rPr>
        <w:t>здійснює перевірку документів дітей, які направлятимуться на оздоровлення та відпочинок до закладів, на відповідність.</w:t>
      </w:r>
    </w:p>
    <w:p w:rsidR="008068F2" w:rsidRPr="008068F2" w:rsidRDefault="008068F2" w:rsidP="008068F2">
      <w:pPr>
        <w:pStyle w:val="HTML"/>
        <w:numPr>
          <w:ilvl w:val="0"/>
          <w:numId w:val="10"/>
        </w:numPr>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0" w:firstLine="709"/>
        <w:jc w:val="both"/>
        <w:rPr>
          <w:rFonts w:ascii="Times New Roman" w:hAnsi="Times New Roman"/>
          <w:color w:val="000000" w:themeColor="text1"/>
          <w:sz w:val="26"/>
          <w:szCs w:val="26"/>
          <w:lang w:val="uk-UA"/>
        </w:rPr>
      </w:pPr>
      <w:r w:rsidRPr="008068F2">
        <w:rPr>
          <w:rFonts w:ascii="Times New Roman" w:hAnsi="Times New Roman"/>
          <w:color w:val="000000" w:themeColor="text1"/>
          <w:sz w:val="26"/>
          <w:szCs w:val="26"/>
          <w:lang w:val="uk-UA"/>
        </w:rPr>
        <w:t>призначає відповідальних осіб за відправку/зустріч дітей до/із закладів;</w:t>
      </w:r>
    </w:p>
    <w:p w:rsidR="008068F2" w:rsidRPr="008068F2" w:rsidRDefault="008068F2" w:rsidP="008068F2">
      <w:pPr>
        <w:pStyle w:val="HTML"/>
        <w:numPr>
          <w:ilvl w:val="0"/>
          <w:numId w:val="10"/>
        </w:numPr>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0" w:firstLine="709"/>
        <w:jc w:val="both"/>
        <w:rPr>
          <w:rFonts w:ascii="Times New Roman" w:hAnsi="Times New Roman"/>
          <w:color w:val="000000" w:themeColor="text1"/>
          <w:sz w:val="26"/>
          <w:szCs w:val="26"/>
          <w:lang w:val="uk-UA"/>
        </w:rPr>
      </w:pPr>
      <w:r w:rsidRPr="008068F2">
        <w:rPr>
          <w:rFonts w:ascii="Times New Roman" w:hAnsi="Times New Roman"/>
          <w:color w:val="000000" w:themeColor="text1"/>
          <w:sz w:val="26"/>
          <w:szCs w:val="26"/>
          <w:lang w:val="uk-UA"/>
        </w:rPr>
        <w:t>призначає осіб для супроводження дітей до/із закладів;</w:t>
      </w:r>
    </w:p>
    <w:p w:rsidR="008068F2" w:rsidRPr="008068F2" w:rsidRDefault="008068F2" w:rsidP="008068F2">
      <w:pPr>
        <w:pStyle w:val="HTML"/>
        <w:numPr>
          <w:ilvl w:val="0"/>
          <w:numId w:val="10"/>
        </w:numPr>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0" w:firstLine="709"/>
        <w:jc w:val="both"/>
        <w:rPr>
          <w:rFonts w:ascii="Times New Roman" w:hAnsi="Times New Roman"/>
          <w:color w:val="000000" w:themeColor="text1"/>
          <w:sz w:val="26"/>
          <w:szCs w:val="26"/>
          <w:lang w:val="uk-UA"/>
        </w:rPr>
      </w:pPr>
      <w:r w:rsidRPr="008068F2">
        <w:rPr>
          <w:rFonts w:ascii="Times New Roman" w:hAnsi="Times New Roman"/>
          <w:color w:val="000000" w:themeColor="text1"/>
          <w:sz w:val="26"/>
          <w:szCs w:val="26"/>
          <w:lang w:val="uk-UA"/>
        </w:rPr>
        <w:t>забезпечує обов’язкову явку відповідальних осіб та супроводжувачів дітей на відправку/зустріч дітей до/із закладів;</w:t>
      </w:r>
    </w:p>
    <w:p w:rsidR="008068F2" w:rsidRPr="008068F2" w:rsidRDefault="008068F2" w:rsidP="008068F2">
      <w:pPr>
        <w:pStyle w:val="HTML"/>
        <w:numPr>
          <w:ilvl w:val="0"/>
          <w:numId w:val="10"/>
        </w:numPr>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0" w:firstLine="709"/>
        <w:jc w:val="both"/>
        <w:rPr>
          <w:rFonts w:ascii="Times New Roman" w:hAnsi="Times New Roman"/>
          <w:color w:val="000000" w:themeColor="text1"/>
          <w:sz w:val="26"/>
          <w:szCs w:val="26"/>
          <w:lang w:val="uk-UA"/>
        </w:rPr>
      </w:pPr>
      <w:r w:rsidRPr="008068F2">
        <w:rPr>
          <w:rFonts w:ascii="Times New Roman" w:hAnsi="Times New Roman"/>
          <w:color w:val="000000" w:themeColor="text1"/>
          <w:sz w:val="26"/>
          <w:szCs w:val="26"/>
          <w:lang w:val="uk-UA"/>
        </w:rPr>
        <w:t>інформує батьків дітей, які направлятимуться до закладів, про відправку/зустріч дітей на відповідну зміну;</w:t>
      </w:r>
    </w:p>
    <w:p w:rsidR="008068F2" w:rsidRPr="008068F2" w:rsidRDefault="008068F2" w:rsidP="008068F2">
      <w:pPr>
        <w:pStyle w:val="HTML"/>
        <w:numPr>
          <w:ilvl w:val="0"/>
          <w:numId w:val="10"/>
        </w:numPr>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0" w:firstLine="709"/>
        <w:jc w:val="both"/>
        <w:rPr>
          <w:rFonts w:ascii="Times New Roman" w:hAnsi="Times New Roman"/>
          <w:color w:val="000000" w:themeColor="text1"/>
          <w:sz w:val="26"/>
          <w:szCs w:val="26"/>
          <w:lang w:val="uk-UA"/>
        </w:rPr>
      </w:pPr>
      <w:r w:rsidRPr="008068F2">
        <w:rPr>
          <w:rFonts w:ascii="Times New Roman" w:hAnsi="Times New Roman"/>
          <w:color w:val="000000" w:themeColor="text1"/>
          <w:sz w:val="26"/>
          <w:szCs w:val="26"/>
          <w:lang w:val="uk-UA"/>
        </w:rPr>
        <w:t>організовує для відповідальних осіб та супроводжувачів дітей за оздоровлення та відпочинок дітей наради, інструктажі щодо дотримання вимог чинного законодавства з оздоровлення та відпочинку, та організації направлення дітей до закладів;</w:t>
      </w:r>
    </w:p>
    <w:p w:rsidR="008068F2" w:rsidRPr="008068F2" w:rsidRDefault="008068F2" w:rsidP="008068F2">
      <w:pPr>
        <w:pStyle w:val="HTML"/>
        <w:numPr>
          <w:ilvl w:val="0"/>
          <w:numId w:val="10"/>
        </w:numPr>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0" w:firstLine="709"/>
        <w:jc w:val="both"/>
        <w:rPr>
          <w:rFonts w:ascii="Times New Roman" w:hAnsi="Times New Roman"/>
          <w:color w:val="000000" w:themeColor="text1"/>
          <w:sz w:val="26"/>
          <w:szCs w:val="26"/>
          <w:lang w:val="uk-UA"/>
        </w:rPr>
      </w:pPr>
      <w:r w:rsidRPr="008068F2">
        <w:rPr>
          <w:rFonts w:ascii="Times New Roman" w:hAnsi="Times New Roman"/>
          <w:color w:val="000000" w:themeColor="text1"/>
          <w:sz w:val="26"/>
          <w:szCs w:val="26"/>
          <w:lang w:val="uk-UA"/>
        </w:rPr>
        <w:t>видає відповідні накази щодо організації направлення дітей до закладів;</w:t>
      </w:r>
    </w:p>
    <w:p w:rsidR="008068F2" w:rsidRPr="008068F2" w:rsidRDefault="008068F2" w:rsidP="008068F2">
      <w:pPr>
        <w:pStyle w:val="HTML"/>
        <w:numPr>
          <w:ilvl w:val="0"/>
          <w:numId w:val="10"/>
        </w:numPr>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0" w:firstLine="709"/>
        <w:jc w:val="both"/>
        <w:rPr>
          <w:rFonts w:ascii="Times New Roman" w:hAnsi="Times New Roman"/>
          <w:color w:val="000000" w:themeColor="text1"/>
          <w:sz w:val="26"/>
          <w:szCs w:val="26"/>
          <w:lang w:val="uk-UA"/>
        </w:rPr>
      </w:pPr>
      <w:r w:rsidRPr="008068F2">
        <w:rPr>
          <w:rFonts w:ascii="Times New Roman" w:hAnsi="Times New Roman"/>
          <w:color w:val="000000" w:themeColor="text1"/>
          <w:sz w:val="26"/>
          <w:szCs w:val="26"/>
          <w:lang w:val="uk-UA"/>
        </w:rPr>
        <w:t>забезпечує координацію відповідальних осіб та супроводжувачів дітей під час відправки/зустрічі дітей до/із закладів;</w:t>
      </w:r>
    </w:p>
    <w:p w:rsidR="008068F2" w:rsidRPr="008068F2" w:rsidRDefault="008068F2" w:rsidP="008068F2">
      <w:pPr>
        <w:pStyle w:val="HTML"/>
        <w:numPr>
          <w:ilvl w:val="0"/>
          <w:numId w:val="10"/>
        </w:numPr>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0" w:firstLine="709"/>
        <w:jc w:val="both"/>
        <w:rPr>
          <w:rFonts w:ascii="Times New Roman" w:hAnsi="Times New Roman"/>
          <w:color w:val="000000" w:themeColor="text1"/>
          <w:sz w:val="26"/>
          <w:szCs w:val="26"/>
          <w:lang w:val="uk-UA"/>
        </w:rPr>
      </w:pPr>
      <w:r w:rsidRPr="008068F2">
        <w:rPr>
          <w:rFonts w:ascii="Times New Roman" w:hAnsi="Times New Roman"/>
          <w:color w:val="000000" w:themeColor="text1"/>
          <w:sz w:val="26"/>
          <w:szCs w:val="26"/>
          <w:bdr w:val="none" w:sz="0" w:space="0" w:color="auto" w:frame="1"/>
          <w:shd w:val="clear" w:color="auto" w:fill="FFFFFF"/>
          <w:lang w:val="uk-UA"/>
        </w:rPr>
        <w:t xml:space="preserve">здійснює інші повноваження, визначені законом щодо організації оздоровлення та відпочинку дітей. </w:t>
      </w:r>
    </w:p>
    <w:p w:rsidR="008068F2" w:rsidRPr="008068F2" w:rsidRDefault="008068F2" w:rsidP="008068F2">
      <w:pPr>
        <w:pStyle w:val="HTML"/>
        <w:numPr>
          <w:ilvl w:val="1"/>
          <w:numId w:val="8"/>
        </w:numPr>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0" w:firstLine="709"/>
        <w:jc w:val="both"/>
        <w:rPr>
          <w:rFonts w:ascii="Times New Roman" w:hAnsi="Times New Roman"/>
          <w:color w:val="000000" w:themeColor="text1"/>
          <w:sz w:val="26"/>
          <w:szCs w:val="26"/>
          <w:lang w:val="uk-UA"/>
        </w:rPr>
      </w:pPr>
      <w:r w:rsidRPr="008068F2">
        <w:rPr>
          <w:rFonts w:ascii="Times New Roman" w:hAnsi="Times New Roman"/>
          <w:color w:val="000000" w:themeColor="text1"/>
          <w:sz w:val="26"/>
          <w:szCs w:val="26"/>
          <w:lang w:val="uk-UA"/>
        </w:rPr>
        <w:t>Відділ праці та соціального захисту населення, відділ культури, молоді та спорту, відділ освіти Димерської селищної ради сприяють у формуванні бази даних дітей пільгових категорій.</w:t>
      </w:r>
    </w:p>
    <w:p w:rsidR="008068F2" w:rsidRPr="008068F2" w:rsidRDefault="008068F2" w:rsidP="008068F2">
      <w:pPr>
        <w:pStyle w:val="HTML"/>
        <w:numPr>
          <w:ilvl w:val="1"/>
          <w:numId w:val="8"/>
        </w:numPr>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0" w:firstLine="709"/>
        <w:jc w:val="both"/>
        <w:rPr>
          <w:rFonts w:ascii="Times New Roman" w:hAnsi="Times New Roman"/>
          <w:color w:val="000000" w:themeColor="text1"/>
          <w:sz w:val="26"/>
          <w:szCs w:val="26"/>
          <w:lang w:val="uk-UA"/>
        </w:rPr>
      </w:pPr>
      <w:r w:rsidRPr="008068F2">
        <w:rPr>
          <w:rFonts w:ascii="Times New Roman" w:hAnsi="Times New Roman"/>
          <w:color w:val="000000" w:themeColor="text1"/>
          <w:sz w:val="26"/>
          <w:szCs w:val="26"/>
          <w:shd w:val="clear" w:color="auto" w:fill="FFFFFF"/>
          <w:lang w:val="uk-UA"/>
        </w:rPr>
        <w:t>При вирішенні питання щодо першочерговості оздоровлення та відпочинку дітей враховується соціальний статус дитини і матеріальне становище сім’ї, у якій вона виховується та дата подання заяви до Служби у справах дітей.</w:t>
      </w:r>
    </w:p>
    <w:p w:rsidR="008068F2" w:rsidRPr="008068F2" w:rsidRDefault="008068F2" w:rsidP="008068F2">
      <w:pPr>
        <w:pStyle w:val="HTML"/>
        <w:numPr>
          <w:ilvl w:val="1"/>
          <w:numId w:val="8"/>
        </w:numPr>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0" w:firstLine="709"/>
        <w:jc w:val="both"/>
        <w:rPr>
          <w:rFonts w:ascii="Times New Roman" w:hAnsi="Times New Roman"/>
          <w:color w:val="000000" w:themeColor="text1"/>
          <w:sz w:val="26"/>
          <w:szCs w:val="26"/>
          <w:lang w:val="uk-UA"/>
        </w:rPr>
      </w:pPr>
      <w:r w:rsidRPr="008068F2">
        <w:rPr>
          <w:rFonts w:ascii="Times New Roman" w:hAnsi="Times New Roman"/>
          <w:color w:val="000000" w:themeColor="text1"/>
          <w:sz w:val="26"/>
          <w:szCs w:val="26"/>
          <w:lang w:val="uk-UA"/>
        </w:rPr>
        <w:t>Дитина пільгової категорії має право на отримання путівки за місцем постійного проживання. Дитина, зареєстрована як внутрішньо переміщена особа, може отримати путівку за місцем фактичного проживання.</w:t>
      </w:r>
    </w:p>
    <w:p w:rsidR="008068F2" w:rsidRPr="008068F2" w:rsidRDefault="008068F2" w:rsidP="008068F2">
      <w:pPr>
        <w:pStyle w:val="HTML"/>
        <w:numPr>
          <w:ilvl w:val="1"/>
          <w:numId w:val="8"/>
        </w:numPr>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0" w:firstLine="709"/>
        <w:jc w:val="both"/>
        <w:rPr>
          <w:rFonts w:ascii="Times New Roman" w:hAnsi="Times New Roman"/>
          <w:color w:val="000000" w:themeColor="text1"/>
          <w:sz w:val="26"/>
          <w:szCs w:val="26"/>
          <w:lang w:val="uk-UA"/>
        </w:rPr>
      </w:pPr>
      <w:r w:rsidRPr="008068F2">
        <w:rPr>
          <w:rFonts w:ascii="Times New Roman" w:hAnsi="Times New Roman"/>
          <w:color w:val="000000" w:themeColor="text1"/>
          <w:sz w:val="26"/>
          <w:szCs w:val="26"/>
          <w:lang w:val="uk-UA"/>
        </w:rPr>
        <w:lastRenderedPageBreak/>
        <w:t>Підбір дітей на оздоровлення та відпочинок за кошти з місцевого бюджету здійснюється Службою враховуючи категорії дітей та умови, зазначені у цьому Порядку, а також на підставі поданих заяв та документів, що підтверджують категорію дитини, згідно з додатком 3 до рішення, яким затверджується Порядок.</w:t>
      </w:r>
    </w:p>
    <w:p w:rsidR="008068F2" w:rsidRPr="008068F2" w:rsidRDefault="008068F2" w:rsidP="008068F2">
      <w:pPr>
        <w:pStyle w:val="HTML"/>
        <w:numPr>
          <w:ilvl w:val="1"/>
          <w:numId w:val="8"/>
        </w:numPr>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0" w:firstLine="709"/>
        <w:jc w:val="both"/>
        <w:rPr>
          <w:rFonts w:ascii="Times New Roman" w:hAnsi="Times New Roman"/>
          <w:color w:val="000000" w:themeColor="text1"/>
          <w:sz w:val="26"/>
          <w:szCs w:val="26"/>
          <w:lang w:val="uk-UA"/>
        </w:rPr>
      </w:pPr>
      <w:r w:rsidRPr="008068F2">
        <w:rPr>
          <w:rFonts w:ascii="Times New Roman" w:hAnsi="Times New Roman"/>
          <w:color w:val="000000" w:themeColor="text1"/>
          <w:sz w:val="26"/>
          <w:szCs w:val="26"/>
          <w:lang w:val="uk-UA"/>
        </w:rPr>
        <w:t>Керівник Служби у справах дітей несе персональну відповідальність за підбір дітей на оздоровлення та відпочинок.</w:t>
      </w:r>
    </w:p>
    <w:p w:rsidR="008068F2" w:rsidRPr="008068F2" w:rsidRDefault="008068F2" w:rsidP="008068F2">
      <w:pPr>
        <w:pStyle w:val="HTML"/>
        <w:numPr>
          <w:ilvl w:val="1"/>
          <w:numId w:val="8"/>
        </w:numPr>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0" w:firstLine="709"/>
        <w:jc w:val="both"/>
        <w:rPr>
          <w:rFonts w:ascii="Times New Roman" w:hAnsi="Times New Roman"/>
          <w:color w:val="000000" w:themeColor="text1"/>
          <w:sz w:val="26"/>
          <w:szCs w:val="26"/>
          <w:lang w:val="uk-UA"/>
        </w:rPr>
      </w:pPr>
      <w:r w:rsidRPr="008068F2">
        <w:rPr>
          <w:rFonts w:ascii="Times New Roman" w:hAnsi="Times New Roman"/>
          <w:color w:val="000000" w:themeColor="text1"/>
          <w:sz w:val="26"/>
          <w:szCs w:val="26"/>
          <w:lang w:val="uk-UA"/>
        </w:rPr>
        <w:t xml:space="preserve">За рахунок коштів місцевого бюджету дитина має право на забезпечення путівкою до закладів оздоровлення та відпочинку лише один раз на рік (не враховуючи пришкільні, профільні табори, табори праці та відпочинку). </w:t>
      </w:r>
    </w:p>
    <w:p w:rsidR="008068F2" w:rsidRPr="008068F2" w:rsidRDefault="008068F2" w:rsidP="008068F2">
      <w:pPr>
        <w:pStyle w:val="HTML"/>
        <w:numPr>
          <w:ilvl w:val="1"/>
          <w:numId w:val="8"/>
        </w:numPr>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0" w:firstLine="709"/>
        <w:jc w:val="both"/>
        <w:rPr>
          <w:rFonts w:ascii="Times New Roman" w:hAnsi="Times New Roman"/>
          <w:color w:val="000000" w:themeColor="text1"/>
          <w:sz w:val="26"/>
          <w:szCs w:val="26"/>
          <w:lang w:val="uk-UA"/>
        </w:rPr>
      </w:pPr>
      <w:r w:rsidRPr="008068F2">
        <w:rPr>
          <w:rFonts w:ascii="Times New Roman" w:hAnsi="Times New Roman"/>
          <w:color w:val="000000" w:themeColor="text1"/>
          <w:sz w:val="26"/>
          <w:szCs w:val="26"/>
          <w:shd w:val="clear" w:color="auto" w:fill="FFFFFF"/>
          <w:lang w:val="uk-UA"/>
        </w:rPr>
        <w:t>Інформація про наявність та надання путівок до дитячих закладів оздоровлення та відпочинку, закуплених за рахунок коштів державного, обласного та місцевого бюджетів, розміщується на офіційному веб-сайті Димерської селищної ради.</w:t>
      </w:r>
    </w:p>
    <w:p w:rsidR="008068F2" w:rsidRPr="008068F2" w:rsidRDefault="008068F2" w:rsidP="008068F2">
      <w:pPr>
        <w:pStyle w:val="HTML"/>
        <w:numPr>
          <w:ilvl w:val="1"/>
          <w:numId w:val="8"/>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0" w:firstLine="709"/>
        <w:jc w:val="both"/>
        <w:rPr>
          <w:rFonts w:ascii="Times New Roman" w:hAnsi="Times New Roman"/>
          <w:color w:val="000000" w:themeColor="text1"/>
          <w:sz w:val="26"/>
          <w:szCs w:val="26"/>
          <w:lang w:val="uk-UA"/>
        </w:rPr>
      </w:pPr>
      <w:r w:rsidRPr="008068F2">
        <w:rPr>
          <w:rFonts w:ascii="Times New Roman" w:hAnsi="Times New Roman"/>
          <w:color w:val="000000" w:themeColor="text1"/>
          <w:sz w:val="26"/>
          <w:szCs w:val="26"/>
          <w:shd w:val="clear" w:color="auto" w:fill="FFFFFF"/>
          <w:lang w:val="uk-UA"/>
        </w:rPr>
        <w:t>Формування груп дітей та призначення особи, яка їх супроводжує до дитячого закладу оздоровлення та відпочинку, здійснюється Службою у справах дітей.</w:t>
      </w:r>
    </w:p>
    <w:p w:rsidR="008068F2" w:rsidRPr="008068F2" w:rsidRDefault="008068F2" w:rsidP="008068F2">
      <w:pPr>
        <w:pStyle w:val="HTML"/>
        <w:numPr>
          <w:ilvl w:val="1"/>
          <w:numId w:val="8"/>
        </w:numPr>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0" w:firstLine="709"/>
        <w:jc w:val="both"/>
        <w:rPr>
          <w:rFonts w:ascii="Times New Roman" w:hAnsi="Times New Roman"/>
          <w:color w:val="000000" w:themeColor="text1"/>
          <w:sz w:val="26"/>
          <w:szCs w:val="26"/>
          <w:lang w:val="uk-UA"/>
        </w:rPr>
      </w:pPr>
      <w:r w:rsidRPr="008068F2">
        <w:rPr>
          <w:rFonts w:ascii="Times New Roman" w:hAnsi="Times New Roman"/>
          <w:color w:val="000000" w:themeColor="text1"/>
          <w:sz w:val="26"/>
          <w:szCs w:val="26"/>
          <w:lang w:val="uk-UA"/>
        </w:rPr>
        <w:t>Група дітей для направлення до дитячого закладу оздоровлення та відпочинку формується Службою у справах дітей, її склад затверджується не пізніше, як за два дні до від’їзду.</w:t>
      </w:r>
    </w:p>
    <w:p w:rsidR="008068F2" w:rsidRPr="008068F2" w:rsidRDefault="008068F2" w:rsidP="008068F2">
      <w:pPr>
        <w:pStyle w:val="HTML"/>
        <w:numPr>
          <w:ilvl w:val="1"/>
          <w:numId w:val="8"/>
        </w:numPr>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0" w:firstLine="709"/>
        <w:jc w:val="both"/>
        <w:rPr>
          <w:rFonts w:ascii="Times New Roman" w:hAnsi="Times New Roman"/>
          <w:color w:val="000000" w:themeColor="text1"/>
          <w:sz w:val="26"/>
          <w:szCs w:val="26"/>
          <w:lang w:val="uk-UA"/>
        </w:rPr>
      </w:pPr>
      <w:r w:rsidRPr="008068F2">
        <w:rPr>
          <w:rFonts w:ascii="Times New Roman" w:hAnsi="Times New Roman"/>
          <w:color w:val="000000" w:themeColor="text1"/>
          <w:sz w:val="26"/>
          <w:szCs w:val="26"/>
          <w:shd w:val="clear" w:color="auto" w:fill="FFFFFF"/>
        </w:rPr>
        <w:t xml:space="preserve">Витрати на відрядження осіб, які супроводжують дітей, можуть відшкодовуватися за рахунок </w:t>
      </w:r>
      <w:r w:rsidRPr="008068F2">
        <w:rPr>
          <w:rFonts w:ascii="Times New Roman" w:hAnsi="Times New Roman"/>
          <w:color w:val="000000" w:themeColor="text1"/>
          <w:sz w:val="26"/>
          <w:szCs w:val="26"/>
          <w:shd w:val="clear" w:color="auto" w:fill="FFFFFF"/>
          <w:lang w:val="uk-UA"/>
        </w:rPr>
        <w:t>Служби</w:t>
      </w:r>
      <w:r w:rsidRPr="008068F2">
        <w:rPr>
          <w:rFonts w:ascii="Times New Roman" w:hAnsi="Times New Roman"/>
          <w:color w:val="000000" w:themeColor="text1"/>
          <w:sz w:val="26"/>
          <w:szCs w:val="26"/>
          <w:shd w:val="clear" w:color="auto" w:fill="FFFFFF"/>
        </w:rPr>
        <w:t>, що їх призначил</w:t>
      </w:r>
      <w:r w:rsidRPr="008068F2">
        <w:rPr>
          <w:rFonts w:ascii="Times New Roman" w:hAnsi="Times New Roman"/>
          <w:color w:val="000000" w:themeColor="text1"/>
          <w:sz w:val="26"/>
          <w:szCs w:val="26"/>
          <w:shd w:val="clear" w:color="auto" w:fill="FFFFFF"/>
          <w:lang w:val="uk-UA"/>
        </w:rPr>
        <w:t>а</w:t>
      </w:r>
      <w:r w:rsidRPr="008068F2">
        <w:rPr>
          <w:rFonts w:ascii="Times New Roman" w:hAnsi="Times New Roman"/>
          <w:color w:val="000000" w:themeColor="text1"/>
          <w:sz w:val="26"/>
          <w:szCs w:val="26"/>
          <w:shd w:val="clear" w:color="auto" w:fill="FFFFFF"/>
        </w:rPr>
        <w:t xml:space="preserve"> відповідно до </w:t>
      </w:r>
      <w:r w:rsidRPr="008068F2">
        <w:rPr>
          <w:rFonts w:ascii="Times New Roman" w:hAnsi="Times New Roman"/>
          <w:color w:val="000000" w:themeColor="text1"/>
          <w:sz w:val="26"/>
          <w:szCs w:val="26"/>
          <w:shd w:val="clear" w:color="auto" w:fill="FFFFFF"/>
          <w:lang w:val="uk-UA"/>
        </w:rPr>
        <w:t>пункту 3.12. цього Порядку</w:t>
      </w:r>
      <w:r w:rsidRPr="008068F2">
        <w:rPr>
          <w:rFonts w:ascii="Times New Roman" w:hAnsi="Times New Roman"/>
          <w:color w:val="000000" w:themeColor="text1"/>
          <w:sz w:val="26"/>
          <w:szCs w:val="26"/>
          <w:shd w:val="clear" w:color="auto" w:fill="FFFFFF"/>
        </w:rPr>
        <w:t xml:space="preserve"> та інших джерел, не заборонених законодавством.</w:t>
      </w:r>
    </w:p>
    <w:p w:rsidR="008068F2" w:rsidRPr="008068F2" w:rsidRDefault="008068F2" w:rsidP="008068F2">
      <w:pPr>
        <w:pStyle w:val="HTML"/>
        <w:shd w:val="clear" w:color="auto" w:fill="FFFFFF"/>
        <w:jc w:val="center"/>
        <w:rPr>
          <w:rFonts w:ascii="Times New Roman" w:hAnsi="Times New Roman"/>
          <w:b/>
          <w:color w:val="000000" w:themeColor="text1"/>
          <w:sz w:val="26"/>
          <w:szCs w:val="26"/>
          <w:lang w:val="uk-UA"/>
        </w:rPr>
      </w:pPr>
    </w:p>
    <w:p w:rsidR="008068F2" w:rsidRPr="008068F2" w:rsidRDefault="008068F2" w:rsidP="008068F2">
      <w:pPr>
        <w:pStyle w:val="HTML"/>
        <w:shd w:val="clear" w:color="auto" w:fill="FFFFFF"/>
        <w:jc w:val="center"/>
        <w:rPr>
          <w:rFonts w:ascii="Times New Roman" w:hAnsi="Times New Roman"/>
          <w:b/>
          <w:color w:val="000000" w:themeColor="text1"/>
          <w:sz w:val="26"/>
          <w:szCs w:val="26"/>
          <w:lang w:val="uk-UA"/>
        </w:rPr>
      </w:pPr>
      <w:r w:rsidRPr="008068F2">
        <w:rPr>
          <w:rFonts w:ascii="Times New Roman" w:hAnsi="Times New Roman"/>
          <w:b/>
          <w:color w:val="000000" w:themeColor="text1"/>
          <w:sz w:val="26"/>
          <w:szCs w:val="26"/>
          <w:lang w:val="en-US"/>
        </w:rPr>
        <w:t>VI</w:t>
      </w:r>
      <w:r w:rsidRPr="008068F2">
        <w:rPr>
          <w:rFonts w:ascii="Times New Roman" w:hAnsi="Times New Roman"/>
          <w:b/>
          <w:color w:val="000000" w:themeColor="text1"/>
          <w:sz w:val="26"/>
          <w:szCs w:val="26"/>
          <w:lang w:val="uk-UA"/>
        </w:rPr>
        <w:t>. О</w:t>
      </w:r>
      <w:r w:rsidRPr="008068F2">
        <w:rPr>
          <w:rFonts w:ascii="Times New Roman" w:hAnsi="Times New Roman"/>
          <w:b/>
          <w:color w:val="000000" w:themeColor="text1"/>
          <w:sz w:val="26"/>
          <w:szCs w:val="26"/>
        </w:rPr>
        <w:t>рганізація проїзду до дитячого закладу та у зворотному напрямку</w:t>
      </w:r>
      <w:r w:rsidRPr="008068F2">
        <w:rPr>
          <w:rFonts w:ascii="Times New Roman" w:hAnsi="Times New Roman"/>
          <w:b/>
          <w:color w:val="000000" w:themeColor="text1"/>
          <w:sz w:val="26"/>
          <w:szCs w:val="26"/>
          <w:lang w:val="uk-UA"/>
        </w:rPr>
        <w:t>.</w:t>
      </w:r>
    </w:p>
    <w:p w:rsidR="008068F2" w:rsidRPr="008068F2" w:rsidRDefault="008068F2" w:rsidP="008068F2">
      <w:pPr>
        <w:shd w:val="clear" w:color="auto" w:fill="FFFFFF"/>
        <w:spacing w:after="0" w:line="240" w:lineRule="auto"/>
        <w:ind w:right="-57" w:firstLine="709"/>
        <w:jc w:val="center"/>
        <w:rPr>
          <w:rFonts w:ascii="Times New Roman" w:hAnsi="Times New Roman" w:cs="Times New Roman"/>
          <w:color w:val="000000" w:themeColor="text1"/>
          <w:sz w:val="26"/>
          <w:szCs w:val="26"/>
          <w:lang w:val="uk-UA"/>
        </w:rPr>
      </w:pPr>
    </w:p>
    <w:p w:rsidR="008068F2" w:rsidRPr="008068F2" w:rsidRDefault="008068F2" w:rsidP="008068F2">
      <w:pPr>
        <w:pStyle w:val="HTML"/>
        <w:numPr>
          <w:ilvl w:val="1"/>
          <w:numId w:val="9"/>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0" w:firstLine="709"/>
        <w:jc w:val="both"/>
        <w:rPr>
          <w:rFonts w:ascii="Times New Roman" w:hAnsi="Times New Roman"/>
          <w:color w:val="000000" w:themeColor="text1"/>
          <w:sz w:val="26"/>
          <w:szCs w:val="26"/>
          <w:lang w:val="uk-UA"/>
        </w:rPr>
      </w:pPr>
      <w:r w:rsidRPr="008068F2">
        <w:rPr>
          <w:rFonts w:ascii="Times New Roman" w:hAnsi="Times New Roman"/>
          <w:color w:val="000000" w:themeColor="text1"/>
          <w:sz w:val="26"/>
          <w:szCs w:val="26"/>
          <w:shd w:val="clear" w:color="auto" w:fill="FFFFFF"/>
          <w:lang w:val="uk-UA"/>
        </w:rPr>
        <w:t>До дитячого закладу оздоровлення та відпочинку діти можуть прибувати з батьками, іншими законними представниками або у складі груп з особами, які їх супроводжують.</w:t>
      </w:r>
    </w:p>
    <w:p w:rsidR="008068F2" w:rsidRPr="008068F2" w:rsidRDefault="008068F2" w:rsidP="008068F2">
      <w:pPr>
        <w:pStyle w:val="HTML"/>
        <w:numPr>
          <w:ilvl w:val="1"/>
          <w:numId w:val="9"/>
        </w:numPr>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0" w:firstLine="709"/>
        <w:jc w:val="both"/>
        <w:rPr>
          <w:rFonts w:ascii="Times New Roman" w:hAnsi="Times New Roman"/>
          <w:color w:val="000000" w:themeColor="text1"/>
          <w:sz w:val="26"/>
          <w:szCs w:val="26"/>
          <w:lang w:val="uk-UA"/>
        </w:rPr>
      </w:pPr>
      <w:r w:rsidRPr="008068F2">
        <w:rPr>
          <w:rFonts w:ascii="Times New Roman" w:hAnsi="Times New Roman"/>
          <w:color w:val="000000" w:themeColor="text1"/>
          <w:sz w:val="26"/>
          <w:szCs w:val="26"/>
          <w:lang w:val="uk-UA"/>
        </w:rPr>
        <w:t>Перед відправленням діти, яким надається путівка, повинні пройти медичний огляд у встановленому законодавством порядку та отримати медичну довідку</w:t>
      </w:r>
      <w:hyperlink r:id="rId10" w:anchor="n3" w:tgtFrame="_blank" w:history="1">
        <w:r w:rsidRPr="008068F2">
          <w:rPr>
            <w:rStyle w:val="a8"/>
            <w:rFonts w:ascii="Times New Roman" w:hAnsi="Times New Roman"/>
            <w:color w:val="000000" w:themeColor="text1"/>
            <w:sz w:val="26"/>
            <w:szCs w:val="26"/>
            <w:u w:val="none"/>
            <w:shd w:val="clear" w:color="auto" w:fill="FFFFFF"/>
            <w:lang w:val="uk-UA"/>
          </w:rPr>
          <w:t xml:space="preserve"> на дитину, яка від’їжджає в дитячий заклад оздоровлення та відпочинку за формою</w:t>
        </w:r>
      </w:hyperlink>
      <w:r w:rsidRPr="008068F2">
        <w:rPr>
          <w:rFonts w:ascii="Times New Roman" w:hAnsi="Times New Roman"/>
          <w:color w:val="000000" w:themeColor="text1"/>
          <w:sz w:val="26"/>
          <w:szCs w:val="26"/>
          <w:shd w:val="clear" w:color="auto" w:fill="FFFFFF"/>
          <w:lang w:val="uk-UA"/>
        </w:rPr>
        <w:t>, затвердженою наказом Міністерства охорони здоров’я України</w:t>
      </w:r>
      <w:r w:rsidRPr="008068F2">
        <w:rPr>
          <w:rFonts w:ascii="Times New Roman" w:hAnsi="Times New Roman"/>
          <w:color w:val="000000" w:themeColor="text1"/>
          <w:sz w:val="26"/>
          <w:szCs w:val="26"/>
          <w:lang w:val="uk-UA"/>
        </w:rPr>
        <w:t>.</w:t>
      </w:r>
    </w:p>
    <w:p w:rsidR="008068F2" w:rsidRPr="008068F2" w:rsidRDefault="008068F2" w:rsidP="008068F2">
      <w:pPr>
        <w:pStyle w:val="HTML"/>
        <w:numPr>
          <w:ilvl w:val="1"/>
          <w:numId w:val="9"/>
        </w:numPr>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0" w:firstLine="709"/>
        <w:jc w:val="both"/>
        <w:rPr>
          <w:rFonts w:ascii="Times New Roman" w:hAnsi="Times New Roman"/>
          <w:color w:val="000000" w:themeColor="text1"/>
          <w:sz w:val="26"/>
          <w:szCs w:val="26"/>
          <w:lang w:val="uk-UA"/>
        </w:rPr>
      </w:pPr>
      <w:r w:rsidRPr="008068F2">
        <w:rPr>
          <w:rFonts w:ascii="Times New Roman" w:hAnsi="Times New Roman"/>
          <w:color w:val="000000" w:themeColor="text1"/>
          <w:sz w:val="26"/>
          <w:szCs w:val="26"/>
          <w:lang w:val="uk-UA"/>
        </w:rPr>
        <w:t>Батьки дитини (особи, які їх замінюють) дають письмову згоду на проведення в закладах оздоровлення та відпочинку необхідних діагностичних, лікувальних процедур у разі захворювання дитини та згоду на внесення і використання персональних даних дитини в базу даних відповідного закладу (якщо цього вимагає заклад).</w:t>
      </w:r>
    </w:p>
    <w:p w:rsidR="008068F2" w:rsidRPr="008068F2" w:rsidRDefault="008068F2" w:rsidP="008068F2">
      <w:pPr>
        <w:pStyle w:val="HTML"/>
        <w:numPr>
          <w:ilvl w:val="1"/>
          <w:numId w:val="9"/>
        </w:numPr>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0" w:firstLine="709"/>
        <w:jc w:val="both"/>
        <w:rPr>
          <w:rFonts w:ascii="Times New Roman" w:hAnsi="Times New Roman"/>
          <w:color w:val="000000" w:themeColor="text1"/>
          <w:sz w:val="26"/>
          <w:szCs w:val="26"/>
          <w:lang w:val="uk-UA"/>
        </w:rPr>
      </w:pPr>
      <w:r w:rsidRPr="008068F2">
        <w:rPr>
          <w:rFonts w:ascii="Times New Roman" w:hAnsi="Times New Roman"/>
          <w:color w:val="000000" w:themeColor="text1"/>
          <w:sz w:val="26"/>
          <w:szCs w:val="26"/>
          <w:lang w:val="uk-UA"/>
        </w:rPr>
        <w:t>Перевезення групи дітей на відпочинок та оздоровлення по путівкам, придбаним за кошти з місцевого бюджету до закладів оздоровлення та відпочинку і їх повернення у зворотному напрямку організовує Служба у справах дітей, у встановленому законодавством порядку.</w:t>
      </w:r>
    </w:p>
    <w:p w:rsidR="008068F2" w:rsidRPr="008068F2" w:rsidRDefault="008068F2" w:rsidP="008068F2">
      <w:pPr>
        <w:pStyle w:val="HTML"/>
        <w:numPr>
          <w:ilvl w:val="1"/>
          <w:numId w:val="9"/>
        </w:numPr>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0" w:firstLine="709"/>
        <w:jc w:val="both"/>
        <w:rPr>
          <w:rFonts w:ascii="Times New Roman" w:hAnsi="Times New Roman"/>
          <w:color w:val="000000" w:themeColor="text1"/>
          <w:sz w:val="26"/>
          <w:szCs w:val="26"/>
          <w:lang w:val="uk-UA"/>
        </w:rPr>
      </w:pPr>
      <w:r w:rsidRPr="008068F2">
        <w:rPr>
          <w:rFonts w:ascii="Times New Roman" w:hAnsi="Times New Roman"/>
          <w:color w:val="000000" w:themeColor="text1"/>
          <w:sz w:val="26"/>
          <w:szCs w:val="26"/>
          <w:lang w:val="uk-UA"/>
        </w:rPr>
        <w:t>Проїзд дітей до закладів оздоровлення та відпочинку проводиться організовано, групами. З метою належного контролю за збереженням життя і здоров’я дітей, під час перевезення організованих груп дітей до таборів наказом Служби у справах дітей призначаються супроводжуючі особи, які проходять інструктаж з питань збереження життя і здоров’я дітей при організації оздоровлення дітей. Особи, які супроводжують дітей, повинні мати досвід роботи з дітьми.</w:t>
      </w:r>
    </w:p>
    <w:p w:rsidR="008068F2" w:rsidRPr="008068F2" w:rsidRDefault="008068F2" w:rsidP="008068F2">
      <w:pPr>
        <w:pStyle w:val="HTML"/>
        <w:numPr>
          <w:ilvl w:val="1"/>
          <w:numId w:val="9"/>
        </w:numPr>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0" w:firstLine="709"/>
        <w:jc w:val="both"/>
        <w:rPr>
          <w:rFonts w:ascii="Times New Roman" w:hAnsi="Times New Roman"/>
          <w:color w:val="000000" w:themeColor="text1"/>
          <w:sz w:val="26"/>
          <w:szCs w:val="26"/>
          <w:lang w:val="uk-UA"/>
        </w:rPr>
      </w:pPr>
      <w:r w:rsidRPr="008068F2">
        <w:rPr>
          <w:rFonts w:ascii="Times New Roman" w:hAnsi="Times New Roman"/>
          <w:color w:val="000000" w:themeColor="text1"/>
          <w:sz w:val="26"/>
          <w:szCs w:val="26"/>
          <w:lang w:val="uk-UA"/>
        </w:rPr>
        <w:t xml:space="preserve">Кожна група до 15 дітей забезпечується особою, яка їх супроводжує. На кожну групу від 30 до 45 дітей додатково призначається один медичний працівник. Особи, які супроводжують дітей під час їх перевезення до або з місця оздоровлення та відпочинку, несуть персональну відповідальність за життя і </w:t>
      </w:r>
      <w:r w:rsidRPr="008068F2">
        <w:rPr>
          <w:rFonts w:ascii="Times New Roman" w:hAnsi="Times New Roman"/>
          <w:color w:val="000000" w:themeColor="text1"/>
          <w:sz w:val="26"/>
          <w:szCs w:val="26"/>
          <w:lang w:val="uk-UA"/>
        </w:rPr>
        <w:lastRenderedPageBreak/>
        <w:t>здоров’я дітей до передачі їх працівникам відповідного дитячого закладу оздоровлення та відпочинку чи батькам або іншим законним представникам.</w:t>
      </w:r>
    </w:p>
    <w:p w:rsidR="008068F2" w:rsidRPr="008068F2" w:rsidRDefault="008068F2" w:rsidP="008068F2">
      <w:pPr>
        <w:pStyle w:val="HTML"/>
        <w:numPr>
          <w:ilvl w:val="1"/>
          <w:numId w:val="9"/>
        </w:numPr>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0" w:firstLine="709"/>
        <w:jc w:val="both"/>
        <w:rPr>
          <w:rFonts w:ascii="Times New Roman" w:hAnsi="Times New Roman"/>
          <w:color w:val="000000" w:themeColor="text1"/>
          <w:sz w:val="26"/>
          <w:szCs w:val="26"/>
          <w:lang w:val="uk-UA"/>
        </w:rPr>
      </w:pPr>
      <w:r w:rsidRPr="008068F2">
        <w:rPr>
          <w:rFonts w:ascii="Times New Roman" w:hAnsi="Times New Roman"/>
          <w:color w:val="000000" w:themeColor="text1"/>
          <w:sz w:val="26"/>
          <w:szCs w:val="26"/>
          <w:lang w:val="uk-UA"/>
        </w:rPr>
        <w:t>За 5 робочих днів до заїзду групи дітей на оздоровлення Служба</w:t>
      </w:r>
      <w:r w:rsidRPr="008068F2">
        <w:rPr>
          <w:rFonts w:ascii="Times New Roman" w:hAnsi="Times New Roman"/>
          <w:bCs/>
          <w:color w:val="000000" w:themeColor="text1"/>
          <w:sz w:val="26"/>
          <w:szCs w:val="26"/>
          <w:lang w:val="uk-UA"/>
        </w:rPr>
        <w:t xml:space="preserve"> у справах дітей </w:t>
      </w:r>
      <w:r w:rsidRPr="008068F2">
        <w:rPr>
          <w:rFonts w:ascii="Times New Roman" w:hAnsi="Times New Roman"/>
          <w:color w:val="000000" w:themeColor="text1"/>
          <w:sz w:val="26"/>
          <w:szCs w:val="26"/>
          <w:lang w:val="uk-UA"/>
        </w:rPr>
        <w:t>повідомляє адміністрацію закладу оздоровлення та відпочинку про кількість дітей, час і дату приїзду та від’їзду групи.</w:t>
      </w:r>
    </w:p>
    <w:p w:rsidR="008068F2" w:rsidRPr="008068F2" w:rsidRDefault="008068F2" w:rsidP="008068F2">
      <w:pPr>
        <w:pStyle w:val="HTML"/>
        <w:numPr>
          <w:ilvl w:val="1"/>
          <w:numId w:val="9"/>
        </w:numPr>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0" w:firstLine="709"/>
        <w:jc w:val="both"/>
        <w:rPr>
          <w:rFonts w:ascii="Times New Roman" w:hAnsi="Times New Roman"/>
          <w:color w:val="000000" w:themeColor="text1"/>
          <w:sz w:val="26"/>
          <w:szCs w:val="26"/>
          <w:lang w:val="uk-UA"/>
        </w:rPr>
      </w:pPr>
      <w:r w:rsidRPr="008068F2">
        <w:rPr>
          <w:rFonts w:ascii="Times New Roman" w:hAnsi="Times New Roman"/>
          <w:color w:val="000000" w:themeColor="text1"/>
          <w:sz w:val="26"/>
          <w:szCs w:val="26"/>
          <w:lang w:val="uk-UA"/>
        </w:rPr>
        <w:t xml:space="preserve">Дітям, їх батькам (особам, які їх замінюють) або іншим законних представникам путівки на руки не видаються. </w:t>
      </w:r>
    </w:p>
    <w:p w:rsidR="008068F2" w:rsidRPr="008068F2" w:rsidRDefault="008068F2" w:rsidP="008068F2">
      <w:pPr>
        <w:pStyle w:val="HTML"/>
        <w:numPr>
          <w:ilvl w:val="1"/>
          <w:numId w:val="9"/>
        </w:numPr>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0" w:firstLine="709"/>
        <w:jc w:val="both"/>
        <w:rPr>
          <w:rFonts w:ascii="Times New Roman" w:hAnsi="Times New Roman"/>
          <w:color w:val="000000" w:themeColor="text1"/>
          <w:sz w:val="26"/>
          <w:szCs w:val="26"/>
          <w:lang w:val="uk-UA"/>
        </w:rPr>
      </w:pPr>
      <w:r w:rsidRPr="008068F2">
        <w:rPr>
          <w:rFonts w:ascii="Times New Roman" w:hAnsi="Times New Roman"/>
          <w:color w:val="000000" w:themeColor="text1"/>
          <w:sz w:val="26"/>
          <w:szCs w:val="26"/>
          <w:lang w:val="uk-UA"/>
        </w:rPr>
        <w:t xml:space="preserve">У разі відмови від путівки або неприбуття дитини на оздоровлення та відпочинок (хвороба дитини, обставини непереборної сили тощо), батьки (особи які їх замінюють), або інші законні представники дитини мають надати Службі у справах дітей письмову заяву про відмову від оздоровлення та відпочинку дитини із зазначенням причин. Служба у справах дітей терміново у письмовій формі інформує </w:t>
      </w:r>
      <w:r w:rsidRPr="008068F2">
        <w:rPr>
          <w:rFonts w:ascii="Times New Roman" w:hAnsi="Times New Roman"/>
          <w:color w:val="000000" w:themeColor="text1"/>
          <w:spacing w:val="3"/>
          <w:sz w:val="26"/>
          <w:szCs w:val="26"/>
          <w:lang w:val="uk-UA"/>
        </w:rPr>
        <w:t xml:space="preserve">Комісію </w:t>
      </w:r>
      <w:r w:rsidRPr="008068F2">
        <w:rPr>
          <w:rFonts w:ascii="Times New Roman" w:hAnsi="Times New Roman"/>
          <w:bCs/>
          <w:color w:val="000000" w:themeColor="text1"/>
          <w:sz w:val="26"/>
          <w:szCs w:val="26"/>
          <w:lang w:val="uk-UA"/>
        </w:rPr>
        <w:t>з питань організації оздоровлення та відпочинку дітей</w:t>
      </w:r>
      <w:r w:rsidRPr="008068F2">
        <w:rPr>
          <w:rFonts w:ascii="Times New Roman" w:hAnsi="Times New Roman"/>
          <w:b/>
          <w:color w:val="000000" w:themeColor="text1"/>
          <w:sz w:val="26"/>
          <w:szCs w:val="26"/>
          <w:lang w:val="uk-UA"/>
        </w:rPr>
        <w:t xml:space="preserve"> </w:t>
      </w:r>
      <w:r w:rsidRPr="008068F2">
        <w:rPr>
          <w:rFonts w:ascii="Times New Roman" w:hAnsi="Times New Roman"/>
          <w:color w:val="000000" w:themeColor="text1"/>
          <w:sz w:val="26"/>
          <w:szCs w:val="26"/>
          <w:lang w:val="uk-UA"/>
        </w:rPr>
        <w:t xml:space="preserve">Димерської селищної територіальної громади про даний випадок відмови. Питання щодо перерозподілу таких путівок вирішується Комісією </w:t>
      </w:r>
      <w:r w:rsidRPr="008068F2">
        <w:rPr>
          <w:rFonts w:ascii="Times New Roman" w:hAnsi="Times New Roman"/>
          <w:bCs/>
          <w:color w:val="000000" w:themeColor="text1"/>
          <w:sz w:val="26"/>
          <w:szCs w:val="26"/>
          <w:lang w:val="uk-UA"/>
        </w:rPr>
        <w:t>з питань організації оздоровлення та відпочинку дітей</w:t>
      </w:r>
      <w:r w:rsidRPr="008068F2">
        <w:rPr>
          <w:rFonts w:ascii="Times New Roman" w:hAnsi="Times New Roman"/>
          <w:b/>
          <w:color w:val="000000" w:themeColor="text1"/>
          <w:sz w:val="26"/>
          <w:szCs w:val="26"/>
          <w:lang w:val="uk-UA"/>
        </w:rPr>
        <w:t xml:space="preserve"> </w:t>
      </w:r>
      <w:r w:rsidRPr="008068F2">
        <w:rPr>
          <w:rFonts w:ascii="Times New Roman" w:hAnsi="Times New Roman"/>
          <w:color w:val="000000" w:themeColor="text1"/>
          <w:sz w:val="26"/>
          <w:szCs w:val="26"/>
          <w:lang w:val="uk-UA"/>
        </w:rPr>
        <w:t xml:space="preserve">Димерської селищної територіальної громади у триденний термін та в подальшому за рекомендаціями Комісії </w:t>
      </w:r>
      <w:r w:rsidRPr="008068F2">
        <w:rPr>
          <w:rFonts w:ascii="Times New Roman" w:hAnsi="Times New Roman"/>
          <w:bCs/>
          <w:color w:val="000000" w:themeColor="text1"/>
          <w:sz w:val="26"/>
          <w:szCs w:val="26"/>
          <w:lang w:val="uk-UA"/>
        </w:rPr>
        <w:t>з питань організації оздоровлення та відпочинку дітей</w:t>
      </w:r>
      <w:r w:rsidRPr="008068F2">
        <w:rPr>
          <w:rFonts w:ascii="Times New Roman" w:hAnsi="Times New Roman"/>
          <w:b/>
          <w:color w:val="000000" w:themeColor="text1"/>
          <w:sz w:val="26"/>
          <w:szCs w:val="26"/>
          <w:lang w:val="uk-UA"/>
        </w:rPr>
        <w:t xml:space="preserve"> </w:t>
      </w:r>
      <w:r w:rsidRPr="008068F2">
        <w:rPr>
          <w:rFonts w:ascii="Times New Roman" w:hAnsi="Times New Roman"/>
          <w:color w:val="000000" w:themeColor="text1"/>
          <w:sz w:val="26"/>
          <w:szCs w:val="26"/>
          <w:lang w:val="uk-UA"/>
        </w:rPr>
        <w:t>Димерської селищної територіальної громади Служба у справах дітей вживає заходів щодо направлення іншої дитини.</w:t>
      </w:r>
    </w:p>
    <w:p w:rsidR="008068F2" w:rsidRPr="008068F2" w:rsidRDefault="008068F2" w:rsidP="008068F2">
      <w:pPr>
        <w:pStyle w:val="HTML"/>
        <w:numPr>
          <w:ilvl w:val="1"/>
          <w:numId w:val="9"/>
        </w:numPr>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0" w:firstLine="709"/>
        <w:jc w:val="both"/>
        <w:rPr>
          <w:rFonts w:ascii="Times New Roman" w:hAnsi="Times New Roman"/>
          <w:color w:val="000000" w:themeColor="text1"/>
          <w:sz w:val="26"/>
          <w:szCs w:val="26"/>
          <w:lang w:val="uk-UA"/>
        </w:rPr>
      </w:pPr>
      <w:r w:rsidRPr="008068F2">
        <w:rPr>
          <w:rFonts w:ascii="Times New Roman" w:hAnsi="Times New Roman"/>
          <w:color w:val="000000" w:themeColor="text1"/>
          <w:sz w:val="26"/>
          <w:szCs w:val="26"/>
          <w:shd w:val="clear" w:color="auto" w:fill="FFFFFF"/>
        </w:rPr>
        <w:t>Перед відправленням груп дітей на оздоровлення та відпочинок з особами, які супроводжують дітей під час їх перевезення, проводиться інструктаж з питань безпеки.</w:t>
      </w:r>
    </w:p>
    <w:p w:rsidR="008068F2" w:rsidRPr="008068F2" w:rsidRDefault="008068F2" w:rsidP="008068F2">
      <w:pPr>
        <w:pStyle w:val="HTML"/>
        <w:numPr>
          <w:ilvl w:val="1"/>
          <w:numId w:val="9"/>
        </w:numPr>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0" w:firstLine="709"/>
        <w:jc w:val="both"/>
        <w:rPr>
          <w:rFonts w:ascii="Times New Roman" w:hAnsi="Times New Roman"/>
          <w:color w:val="000000" w:themeColor="text1"/>
          <w:sz w:val="26"/>
          <w:szCs w:val="26"/>
          <w:lang w:val="uk-UA"/>
        </w:rPr>
      </w:pPr>
      <w:r w:rsidRPr="008068F2">
        <w:rPr>
          <w:rFonts w:ascii="Times New Roman" w:hAnsi="Times New Roman"/>
          <w:color w:val="000000" w:themeColor="text1"/>
          <w:sz w:val="26"/>
          <w:szCs w:val="26"/>
          <w:lang w:val="uk-UA"/>
        </w:rPr>
        <w:t>Після затвердження списків дітей, які направляються до закладів оздоровлення та відпочинку супроводжуючі особи проводять збори батьків (осіб, які їх замінюють) з організаційних питань, зокрема з організації проїзду, перебування дітей в закладах оздоровлення та відпочинку тощо.</w:t>
      </w:r>
    </w:p>
    <w:p w:rsidR="008068F2" w:rsidRPr="008068F2" w:rsidRDefault="008068F2" w:rsidP="008068F2">
      <w:pPr>
        <w:pStyle w:val="HTML"/>
        <w:numPr>
          <w:ilvl w:val="1"/>
          <w:numId w:val="9"/>
        </w:numPr>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0" w:firstLine="709"/>
        <w:jc w:val="both"/>
        <w:rPr>
          <w:rFonts w:ascii="Times New Roman" w:hAnsi="Times New Roman"/>
          <w:color w:val="000000" w:themeColor="text1"/>
          <w:sz w:val="26"/>
          <w:szCs w:val="26"/>
          <w:lang w:val="uk-UA"/>
        </w:rPr>
      </w:pPr>
      <w:r w:rsidRPr="008068F2">
        <w:rPr>
          <w:rFonts w:ascii="Times New Roman" w:hAnsi="Times New Roman"/>
          <w:color w:val="000000" w:themeColor="text1"/>
          <w:sz w:val="26"/>
          <w:szCs w:val="26"/>
          <w:shd w:val="clear" w:color="auto" w:fill="FFFFFF"/>
        </w:rPr>
        <w:t>Відповідальність дитячого закладу оздоровлення та відпочинку за життя і здоров</w:t>
      </w:r>
      <w:r w:rsidRPr="008068F2">
        <w:rPr>
          <w:rFonts w:ascii="Times New Roman" w:hAnsi="Times New Roman"/>
          <w:color w:val="000000" w:themeColor="text1"/>
          <w:sz w:val="26"/>
          <w:szCs w:val="26"/>
          <w:shd w:val="clear" w:color="auto" w:fill="FFFFFF"/>
          <w:lang w:val="uk-UA"/>
        </w:rPr>
        <w:t>’</w:t>
      </w:r>
      <w:r w:rsidRPr="008068F2">
        <w:rPr>
          <w:rFonts w:ascii="Times New Roman" w:hAnsi="Times New Roman"/>
          <w:color w:val="000000" w:themeColor="text1"/>
          <w:sz w:val="26"/>
          <w:szCs w:val="26"/>
          <w:shd w:val="clear" w:color="auto" w:fill="FFFFFF"/>
        </w:rPr>
        <w:t>я дітей настає з моменту передачі дітей за списком особами, які їх супроводжували, керівникам цих закладів.</w:t>
      </w:r>
    </w:p>
    <w:p w:rsidR="008068F2" w:rsidRPr="008068F2" w:rsidRDefault="008068F2" w:rsidP="008068F2">
      <w:pPr>
        <w:pStyle w:val="HTML"/>
        <w:numPr>
          <w:ilvl w:val="1"/>
          <w:numId w:val="9"/>
        </w:numPr>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0" w:firstLine="709"/>
        <w:jc w:val="both"/>
        <w:rPr>
          <w:rFonts w:ascii="Times New Roman" w:hAnsi="Times New Roman"/>
          <w:color w:val="000000" w:themeColor="text1"/>
          <w:sz w:val="26"/>
          <w:szCs w:val="26"/>
          <w:lang w:val="uk-UA"/>
        </w:rPr>
      </w:pPr>
      <w:r w:rsidRPr="008068F2">
        <w:rPr>
          <w:rFonts w:ascii="Times New Roman" w:hAnsi="Times New Roman"/>
          <w:color w:val="000000" w:themeColor="text1"/>
          <w:sz w:val="26"/>
          <w:szCs w:val="26"/>
          <w:shd w:val="clear" w:color="auto" w:fill="FFFFFF"/>
        </w:rPr>
        <w:t>Супроводження груп дітей до або з місць оздоровлення та відпочинку здійснюється безоплатно представниками органів Національної поліції.</w:t>
      </w:r>
    </w:p>
    <w:p w:rsidR="008068F2" w:rsidRPr="008068F2" w:rsidRDefault="008068F2" w:rsidP="008068F2">
      <w:pPr>
        <w:pStyle w:val="HTML"/>
        <w:numPr>
          <w:ilvl w:val="1"/>
          <w:numId w:val="9"/>
        </w:numPr>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0" w:firstLine="709"/>
        <w:jc w:val="both"/>
        <w:rPr>
          <w:rFonts w:ascii="Times New Roman" w:hAnsi="Times New Roman"/>
          <w:color w:val="000000" w:themeColor="text1"/>
          <w:sz w:val="26"/>
          <w:szCs w:val="26"/>
          <w:lang w:val="uk-UA"/>
        </w:rPr>
      </w:pPr>
      <w:r w:rsidRPr="008068F2">
        <w:rPr>
          <w:rFonts w:ascii="Times New Roman" w:hAnsi="Times New Roman"/>
          <w:color w:val="000000" w:themeColor="text1"/>
          <w:sz w:val="26"/>
          <w:szCs w:val="26"/>
          <w:lang w:val="uk-UA"/>
        </w:rPr>
        <w:t xml:space="preserve">У разі перевезення дітей у складі організованої групи, перевезення здійснюється відповідно до вимог статті 38 Закону України «Про автомобільний транспорт», у тому числі із залученням перевізників, які мають ліцензію </w:t>
      </w:r>
      <w:r w:rsidRPr="008068F2">
        <w:rPr>
          <w:rFonts w:ascii="Times New Roman" w:hAnsi="Times New Roman"/>
          <w:color w:val="000000" w:themeColor="text1"/>
          <w:sz w:val="26"/>
          <w:szCs w:val="26"/>
        </w:rPr>
        <w:t>Міністерства транспорту та зв’язку України на внутрішні перевезення пасажирів автобусами.</w:t>
      </w:r>
      <w:r w:rsidRPr="008068F2">
        <w:rPr>
          <w:rFonts w:ascii="Times New Roman" w:hAnsi="Times New Roman"/>
          <w:color w:val="000000" w:themeColor="text1"/>
          <w:sz w:val="26"/>
          <w:szCs w:val="26"/>
          <w:lang w:val="uk-UA"/>
        </w:rPr>
        <w:t xml:space="preserve"> </w:t>
      </w:r>
    </w:p>
    <w:p w:rsidR="008068F2" w:rsidRPr="008068F2" w:rsidRDefault="008068F2" w:rsidP="008068F2">
      <w:pPr>
        <w:pStyle w:val="HTML"/>
        <w:numPr>
          <w:ilvl w:val="1"/>
          <w:numId w:val="9"/>
        </w:numPr>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0" w:firstLine="709"/>
        <w:jc w:val="both"/>
        <w:rPr>
          <w:rFonts w:ascii="Times New Roman" w:hAnsi="Times New Roman"/>
          <w:color w:val="000000" w:themeColor="text1"/>
          <w:sz w:val="26"/>
          <w:szCs w:val="26"/>
          <w:lang w:val="uk-UA"/>
        </w:rPr>
      </w:pPr>
      <w:r w:rsidRPr="008068F2">
        <w:rPr>
          <w:rFonts w:ascii="Times New Roman" w:hAnsi="Times New Roman"/>
          <w:color w:val="000000" w:themeColor="text1"/>
          <w:sz w:val="26"/>
          <w:szCs w:val="26"/>
        </w:rPr>
        <w:t xml:space="preserve">Прибувши до </w:t>
      </w:r>
      <w:r w:rsidRPr="008068F2">
        <w:rPr>
          <w:rFonts w:ascii="Times New Roman" w:hAnsi="Times New Roman"/>
          <w:color w:val="000000" w:themeColor="text1"/>
          <w:sz w:val="26"/>
          <w:szCs w:val="26"/>
          <w:lang w:val="uk-UA"/>
        </w:rPr>
        <w:t>з</w:t>
      </w:r>
      <w:r w:rsidRPr="008068F2">
        <w:rPr>
          <w:rFonts w:ascii="Times New Roman" w:hAnsi="Times New Roman"/>
          <w:color w:val="000000" w:themeColor="text1"/>
          <w:sz w:val="26"/>
          <w:szCs w:val="26"/>
        </w:rPr>
        <w:t xml:space="preserve">акладу, старший супроводжувач повинен надати особі, яка відповідно до наказу </w:t>
      </w:r>
      <w:r w:rsidRPr="008068F2">
        <w:rPr>
          <w:rFonts w:ascii="Times New Roman" w:hAnsi="Times New Roman"/>
          <w:color w:val="000000" w:themeColor="text1"/>
          <w:sz w:val="26"/>
          <w:szCs w:val="26"/>
          <w:lang w:val="uk-UA"/>
        </w:rPr>
        <w:t>з</w:t>
      </w:r>
      <w:r w:rsidRPr="008068F2">
        <w:rPr>
          <w:rFonts w:ascii="Times New Roman" w:hAnsi="Times New Roman"/>
          <w:color w:val="000000" w:themeColor="text1"/>
          <w:sz w:val="26"/>
          <w:szCs w:val="26"/>
        </w:rPr>
        <w:t>акладу призначена відповідальною за проведення заїзду на зміну, примірник затвердженого списку дітей, медичні довідки та копії свідоцтв про народження дітей.</w:t>
      </w:r>
    </w:p>
    <w:p w:rsidR="008068F2" w:rsidRPr="008068F2" w:rsidRDefault="008068F2" w:rsidP="008068F2">
      <w:pPr>
        <w:pStyle w:val="HTML"/>
        <w:numPr>
          <w:ilvl w:val="1"/>
          <w:numId w:val="9"/>
        </w:numPr>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0" w:firstLine="709"/>
        <w:jc w:val="both"/>
        <w:rPr>
          <w:rFonts w:ascii="Times New Roman" w:hAnsi="Times New Roman"/>
          <w:color w:val="000000" w:themeColor="text1"/>
          <w:sz w:val="26"/>
          <w:szCs w:val="26"/>
          <w:lang w:val="uk-UA"/>
        </w:rPr>
      </w:pPr>
      <w:r w:rsidRPr="008068F2">
        <w:rPr>
          <w:rFonts w:ascii="Times New Roman" w:hAnsi="Times New Roman"/>
          <w:color w:val="000000" w:themeColor="text1"/>
          <w:sz w:val="26"/>
          <w:szCs w:val="26"/>
          <w:lang w:val="uk-UA"/>
        </w:rPr>
        <w:t>Заклад після заїзду дітей в 3-денний строк письмово повідомляє Службу у справах дітей про відповідність кількості фактично прибулих дітей кількості виділених путівок.</w:t>
      </w:r>
    </w:p>
    <w:p w:rsidR="008068F2" w:rsidRPr="008068F2" w:rsidRDefault="008068F2" w:rsidP="008068F2">
      <w:pPr>
        <w:pStyle w:val="HTML"/>
        <w:numPr>
          <w:ilvl w:val="1"/>
          <w:numId w:val="9"/>
        </w:numPr>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0" w:firstLine="709"/>
        <w:jc w:val="both"/>
        <w:rPr>
          <w:rFonts w:ascii="Times New Roman" w:hAnsi="Times New Roman"/>
          <w:color w:val="000000" w:themeColor="text1"/>
          <w:sz w:val="26"/>
          <w:szCs w:val="26"/>
          <w:lang w:val="uk-UA"/>
        </w:rPr>
      </w:pPr>
      <w:r w:rsidRPr="008068F2">
        <w:rPr>
          <w:rFonts w:ascii="Times New Roman" w:hAnsi="Times New Roman"/>
          <w:color w:val="000000" w:themeColor="text1"/>
          <w:sz w:val="26"/>
          <w:szCs w:val="26"/>
          <w:lang w:val="uk-UA"/>
        </w:rPr>
        <w:t xml:space="preserve">Батьки (особи, які їх замінюють), інші законні представники не мають права забрати дитину із закладу оздоровлення та відпочинку достроково (без поважних причин) без попередження Служби у справах дітей. </w:t>
      </w:r>
    </w:p>
    <w:p w:rsidR="008068F2" w:rsidRPr="008068F2" w:rsidRDefault="008068F2" w:rsidP="008068F2">
      <w:pPr>
        <w:pStyle w:val="HTML"/>
        <w:numPr>
          <w:ilvl w:val="1"/>
          <w:numId w:val="9"/>
        </w:numPr>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0" w:firstLine="709"/>
        <w:jc w:val="both"/>
        <w:rPr>
          <w:rFonts w:ascii="Times New Roman" w:hAnsi="Times New Roman"/>
          <w:color w:val="000000" w:themeColor="text1"/>
          <w:sz w:val="26"/>
          <w:szCs w:val="26"/>
          <w:lang w:val="uk-UA"/>
        </w:rPr>
      </w:pPr>
      <w:r w:rsidRPr="008068F2">
        <w:rPr>
          <w:rFonts w:ascii="Times New Roman" w:hAnsi="Times New Roman"/>
          <w:color w:val="000000" w:themeColor="text1"/>
          <w:sz w:val="26"/>
          <w:szCs w:val="26"/>
          <w:lang w:val="uk-UA"/>
        </w:rPr>
        <w:t>Заклад після заїзду дітей в 3-денний строк письмово повідомляє Службу у справах дітей про відповідність кількості фактично прибулих дітей кількості виділених путівок.</w:t>
      </w:r>
    </w:p>
    <w:p w:rsidR="008068F2" w:rsidRPr="008068F2" w:rsidRDefault="008068F2" w:rsidP="008068F2">
      <w:pPr>
        <w:pStyle w:val="HTML"/>
        <w:numPr>
          <w:ilvl w:val="1"/>
          <w:numId w:val="9"/>
        </w:numPr>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0" w:firstLine="709"/>
        <w:jc w:val="both"/>
        <w:rPr>
          <w:rFonts w:ascii="Times New Roman" w:hAnsi="Times New Roman"/>
          <w:color w:val="000000" w:themeColor="text1"/>
          <w:sz w:val="26"/>
          <w:szCs w:val="26"/>
          <w:lang w:val="uk-UA"/>
        </w:rPr>
      </w:pPr>
      <w:r w:rsidRPr="008068F2">
        <w:rPr>
          <w:rFonts w:ascii="Times New Roman" w:hAnsi="Times New Roman"/>
          <w:color w:val="000000" w:themeColor="text1"/>
          <w:sz w:val="26"/>
          <w:szCs w:val="26"/>
        </w:rPr>
        <w:t xml:space="preserve">У разі встановлення під час прийому дитини до </w:t>
      </w:r>
      <w:r w:rsidRPr="008068F2">
        <w:rPr>
          <w:rFonts w:ascii="Times New Roman" w:hAnsi="Times New Roman"/>
          <w:color w:val="000000" w:themeColor="text1"/>
          <w:sz w:val="26"/>
          <w:szCs w:val="26"/>
          <w:lang w:val="uk-UA"/>
        </w:rPr>
        <w:t>з</w:t>
      </w:r>
      <w:r w:rsidRPr="008068F2">
        <w:rPr>
          <w:rFonts w:ascii="Times New Roman" w:hAnsi="Times New Roman"/>
          <w:color w:val="000000" w:themeColor="text1"/>
          <w:sz w:val="26"/>
          <w:szCs w:val="26"/>
        </w:rPr>
        <w:t xml:space="preserve">акладу факту видання путівки не за призначенням (дитина направлена до </w:t>
      </w:r>
      <w:r w:rsidRPr="008068F2">
        <w:rPr>
          <w:rFonts w:ascii="Times New Roman" w:hAnsi="Times New Roman"/>
          <w:color w:val="000000" w:themeColor="text1"/>
          <w:sz w:val="26"/>
          <w:szCs w:val="26"/>
          <w:lang w:val="uk-UA"/>
        </w:rPr>
        <w:t>з</w:t>
      </w:r>
      <w:r w:rsidRPr="008068F2">
        <w:rPr>
          <w:rFonts w:ascii="Times New Roman" w:hAnsi="Times New Roman"/>
          <w:color w:val="000000" w:themeColor="text1"/>
          <w:sz w:val="26"/>
          <w:szCs w:val="26"/>
        </w:rPr>
        <w:t xml:space="preserve">акладу без відповідного медичного обстеження або з медичними протипоказаннями, з неналежним чином </w:t>
      </w:r>
      <w:r w:rsidRPr="008068F2">
        <w:rPr>
          <w:rFonts w:ascii="Times New Roman" w:hAnsi="Times New Roman"/>
          <w:color w:val="000000" w:themeColor="text1"/>
          <w:sz w:val="26"/>
          <w:szCs w:val="26"/>
        </w:rPr>
        <w:lastRenderedPageBreak/>
        <w:t xml:space="preserve">оформленою довідкою, є молодшою або старшою від зазначеного в цьому Порядку віку) така дитина до </w:t>
      </w:r>
      <w:r w:rsidRPr="008068F2">
        <w:rPr>
          <w:rFonts w:ascii="Times New Roman" w:hAnsi="Times New Roman"/>
          <w:color w:val="000000" w:themeColor="text1"/>
          <w:sz w:val="26"/>
          <w:szCs w:val="26"/>
          <w:lang w:val="uk-UA"/>
        </w:rPr>
        <w:t>з</w:t>
      </w:r>
      <w:r w:rsidRPr="008068F2">
        <w:rPr>
          <w:rFonts w:ascii="Times New Roman" w:hAnsi="Times New Roman"/>
          <w:color w:val="000000" w:themeColor="text1"/>
          <w:sz w:val="26"/>
          <w:szCs w:val="26"/>
        </w:rPr>
        <w:t xml:space="preserve">акладу не приймається і відбуває до місця проживання із особою, що її супроводжувала. Строки використання путівки в такому разі не переносяться, а путівка вилучається, про що особою, відповідальною за проведення заїзду до </w:t>
      </w:r>
      <w:r w:rsidRPr="008068F2">
        <w:rPr>
          <w:rFonts w:ascii="Times New Roman" w:hAnsi="Times New Roman"/>
          <w:color w:val="000000" w:themeColor="text1"/>
          <w:sz w:val="26"/>
          <w:szCs w:val="26"/>
          <w:lang w:val="uk-UA"/>
        </w:rPr>
        <w:t>з</w:t>
      </w:r>
      <w:r w:rsidRPr="008068F2">
        <w:rPr>
          <w:rFonts w:ascii="Times New Roman" w:hAnsi="Times New Roman"/>
          <w:color w:val="000000" w:themeColor="text1"/>
          <w:sz w:val="26"/>
          <w:szCs w:val="26"/>
        </w:rPr>
        <w:t xml:space="preserve">акладу, та старшим супроводжувачем від </w:t>
      </w:r>
      <w:r w:rsidRPr="008068F2">
        <w:rPr>
          <w:rFonts w:ascii="Times New Roman" w:hAnsi="Times New Roman"/>
          <w:color w:val="000000" w:themeColor="text1"/>
          <w:sz w:val="26"/>
          <w:szCs w:val="26"/>
          <w:lang w:val="uk-UA"/>
        </w:rPr>
        <w:t>Служби у справах дітей</w:t>
      </w:r>
      <w:r w:rsidRPr="008068F2">
        <w:rPr>
          <w:rFonts w:ascii="Times New Roman" w:hAnsi="Times New Roman"/>
          <w:color w:val="000000" w:themeColor="text1"/>
          <w:sz w:val="26"/>
          <w:szCs w:val="26"/>
        </w:rPr>
        <w:t xml:space="preserve"> складається відповідний акт у </w:t>
      </w:r>
      <w:r w:rsidRPr="008068F2">
        <w:rPr>
          <w:rFonts w:ascii="Times New Roman" w:hAnsi="Times New Roman"/>
          <w:color w:val="000000" w:themeColor="text1"/>
          <w:sz w:val="26"/>
          <w:szCs w:val="26"/>
          <w:lang w:val="uk-UA"/>
        </w:rPr>
        <w:t>двох</w:t>
      </w:r>
      <w:r w:rsidRPr="008068F2">
        <w:rPr>
          <w:rFonts w:ascii="Times New Roman" w:hAnsi="Times New Roman"/>
          <w:color w:val="000000" w:themeColor="text1"/>
          <w:sz w:val="26"/>
          <w:szCs w:val="26"/>
        </w:rPr>
        <w:t xml:space="preserve"> примірниках. Один примірник такого акту направляється </w:t>
      </w:r>
      <w:r w:rsidRPr="008068F2">
        <w:rPr>
          <w:rFonts w:ascii="Times New Roman" w:hAnsi="Times New Roman"/>
          <w:color w:val="000000" w:themeColor="text1"/>
          <w:sz w:val="26"/>
          <w:szCs w:val="26"/>
          <w:lang w:val="uk-UA"/>
        </w:rPr>
        <w:t>Службі у справах дітей</w:t>
      </w:r>
      <w:r w:rsidRPr="008068F2">
        <w:rPr>
          <w:rFonts w:ascii="Times New Roman" w:hAnsi="Times New Roman"/>
          <w:color w:val="000000" w:themeColor="text1"/>
          <w:sz w:val="26"/>
          <w:szCs w:val="26"/>
        </w:rPr>
        <w:t xml:space="preserve">. </w:t>
      </w:r>
    </w:p>
    <w:p w:rsidR="008068F2" w:rsidRPr="008068F2" w:rsidRDefault="008068F2" w:rsidP="008068F2">
      <w:pPr>
        <w:pStyle w:val="HTML"/>
        <w:numPr>
          <w:ilvl w:val="1"/>
          <w:numId w:val="9"/>
        </w:numPr>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0" w:firstLine="709"/>
        <w:jc w:val="both"/>
        <w:rPr>
          <w:rFonts w:ascii="Times New Roman" w:hAnsi="Times New Roman"/>
          <w:color w:val="000000" w:themeColor="text1"/>
          <w:sz w:val="26"/>
          <w:szCs w:val="26"/>
          <w:lang w:val="uk-UA"/>
        </w:rPr>
      </w:pPr>
      <w:r w:rsidRPr="008068F2">
        <w:rPr>
          <w:rFonts w:ascii="Times New Roman" w:hAnsi="Times New Roman"/>
          <w:color w:val="000000" w:themeColor="text1"/>
          <w:sz w:val="26"/>
          <w:szCs w:val="26"/>
          <w:lang w:val="uk-UA"/>
        </w:rPr>
        <w:t xml:space="preserve">У разі захворювання дитини заклад обов’язково забезпечує її медичним обслуговуванням і харчуванням до одужання незалежно від строку дії путівки. </w:t>
      </w:r>
      <w:r w:rsidRPr="008068F2">
        <w:rPr>
          <w:rFonts w:ascii="Times New Roman" w:hAnsi="Times New Roman"/>
          <w:color w:val="000000" w:themeColor="text1"/>
          <w:sz w:val="26"/>
          <w:szCs w:val="26"/>
        </w:rPr>
        <w:t>Умови від’їзду дитини до місця проживання узгоджуються з батьками</w:t>
      </w:r>
      <w:r w:rsidRPr="008068F2">
        <w:rPr>
          <w:rFonts w:ascii="Times New Roman" w:hAnsi="Times New Roman"/>
          <w:color w:val="000000" w:themeColor="text1"/>
          <w:sz w:val="26"/>
          <w:szCs w:val="26"/>
          <w:lang w:val="uk-UA"/>
        </w:rPr>
        <w:t xml:space="preserve"> (особами, які їх замінюють) або іншими</w:t>
      </w:r>
      <w:r w:rsidRPr="008068F2">
        <w:rPr>
          <w:rFonts w:ascii="Times New Roman" w:hAnsi="Times New Roman"/>
          <w:color w:val="000000" w:themeColor="text1"/>
          <w:sz w:val="26"/>
          <w:szCs w:val="26"/>
        </w:rPr>
        <w:t xml:space="preserve"> законними представниками та </w:t>
      </w:r>
      <w:r w:rsidRPr="008068F2">
        <w:rPr>
          <w:rFonts w:ascii="Times New Roman" w:hAnsi="Times New Roman"/>
          <w:color w:val="000000" w:themeColor="text1"/>
          <w:sz w:val="26"/>
          <w:szCs w:val="26"/>
          <w:lang w:val="uk-UA"/>
        </w:rPr>
        <w:t>Службою у справах дітей</w:t>
      </w:r>
      <w:r w:rsidRPr="008068F2">
        <w:rPr>
          <w:rFonts w:ascii="Times New Roman" w:hAnsi="Times New Roman"/>
          <w:color w:val="000000" w:themeColor="text1"/>
          <w:sz w:val="26"/>
          <w:szCs w:val="26"/>
        </w:rPr>
        <w:t>.</w:t>
      </w:r>
    </w:p>
    <w:p w:rsidR="008068F2" w:rsidRPr="008068F2" w:rsidRDefault="008068F2" w:rsidP="008068F2">
      <w:pPr>
        <w:pStyle w:val="HTML"/>
        <w:numPr>
          <w:ilvl w:val="1"/>
          <w:numId w:val="9"/>
        </w:numPr>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0" w:firstLine="709"/>
        <w:jc w:val="both"/>
        <w:rPr>
          <w:rFonts w:ascii="Times New Roman" w:hAnsi="Times New Roman"/>
          <w:color w:val="000000" w:themeColor="text1"/>
          <w:sz w:val="26"/>
          <w:szCs w:val="26"/>
          <w:lang w:val="uk-UA"/>
        </w:rPr>
      </w:pPr>
      <w:r w:rsidRPr="008068F2">
        <w:rPr>
          <w:rFonts w:ascii="Times New Roman" w:hAnsi="Times New Roman"/>
          <w:color w:val="000000" w:themeColor="text1"/>
          <w:sz w:val="26"/>
          <w:szCs w:val="26"/>
          <w:lang w:val="uk-UA"/>
        </w:rPr>
        <w:t>Після закінчення терміну оздоровлення та відпочинку батьки (особи, які їх замінюють) або інші законні представники дитини подають Службі у справах дітей зворотний талон від путівки або інший документ, що підтверджує проходження оздоровлення та відпочинку в дитячому закладі оздоровлення та відпочинку, із зазначенням прізвища, імені, по батькові та строку перебування дитини, завірений підписом керівника та скріплений печаткою.</w:t>
      </w:r>
      <w:bookmarkStart w:id="21" w:name="n81"/>
      <w:bookmarkStart w:id="22" w:name="n83"/>
      <w:bookmarkEnd w:id="21"/>
      <w:bookmarkEnd w:id="22"/>
    </w:p>
    <w:p w:rsidR="008068F2" w:rsidRPr="008068F2" w:rsidRDefault="008068F2" w:rsidP="008068F2">
      <w:pPr>
        <w:pStyle w:val="HTML"/>
        <w:numPr>
          <w:ilvl w:val="1"/>
          <w:numId w:val="9"/>
        </w:numPr>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0" w:firstLine="709"/>
        <w:jc w:val="both"/>
        <w:rPr>
          <w:rFonts w:ascii="Times New Roman" w:hAnsi="Times New Roman"/>
          <w:color w:val="000000" w:themeColor="text1"/>
          <w:sz w:val="26"/>
          <w:szCs w:val="26"/>
          <w:lang w:val="uk-UA"/>
        </w:rPr>
      </w:pPr>
      <w:r w:rsidRPr="008068F2">
        <w:rPr>
          <w:rFonts w:ascii="Times New Roman" w:hAnsi="Times New Roman"/>
          <w:color w:val="000000" w:themeColor="text1"/>
          <w:sz w:val="26"/>
          <w:szCs w:val="26"/>
          <w:lang w:val="uk-UA"/>
        </w:rPr>
        <w:t>Вартість невикористаної частини путівки (невикористаних ліжко-днів) оздоровчому закладу не відшкодовується.</w:t>
      </w:r>
      <w:bookmarkStart w:id="23" w:name="n84"/>
      <w:bookmarkEnd w:id="23"/>
    </w:p>
    <w:p w:rsidR="008068F2" w:rsidRPr="008068F2" w:rsidRDefault="008068F2" w:rsidP="008068F2">
      <w:pPr>
        <w:pStyle w:val="HTML"/>
        <w:numPr>
          <w:ilvl w:val="1"/>
          <w:numId w:val="9"/>
        </w:numPr>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0" w:firstLine="709"/>
        <w:jc w:val="both"/>
        <w:rPr>
          <w:rFonts w:ascii="Times New Roman" w:hAnsi="Times New Roman"/>
          <w:color w:val="000000" w:themeColor="text1"/>
          <w:sz w:val="26"/>
          <w:szCs w:val="26"/>
          <w:lang w:val="uk-UA"/>
        </w:rPr>
      </w:pPr>
      <w:r w:rsidRPr="008068F2">
        <w:rPr>
          <w:rFonts w:ascii="Times New Roman" w:hAnsi="Times New Roman"/>
          <w:color w:val="000000" w:themeColor="text1"/>
          <w:sz w:val="26"/>
          <w:szCs w:val="26"/>
          <w:lang w:val="uk-UA"/>
        </w:rPr>
        <w:t>Відповідальність за недостовірність інформації про кількість невикористаних ліжко/днів несе заклад оздоровлення та відпочинку відповідно до закону.</w:t>
      </w:r>
      <w:bookmarkStart w:id="24" w:name="n85"/>
      <w:bookmarkStart w:id="25" w:name="n122"/>
      <w:bookmarkEnd w:id="24"/>
      <w:bookmarkEnd w:id="25"/>
    </w:p>
    <w:p w:rsidR="008068F2" w:rsidRPr="008068F2" w:rsidRDefault="008068F2" w:rsidP="008068F2">
      <w:pPr>
        <w:pStyle w:val="HTML"/>
        <w:numPr>
          <w:ilvl w:val="1"/>
          <w:numId w:val="9"/>
        </w:numPr>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0" w:firstLine="709"/>
        <w:jc w:val="both"/>
        <w:rPr>
          <w:rFonts w:ascii="Times New Roman" w:hAnsi="Times New Roman"/>
          <w:color w:val="000000" w:themeColor="text1"/>
          <w:sz w:val="26"/>
          <w:szCs w:val="26"/>
          <w:lang w:val="uk-UA"/>
        </w:rPr>
      </w:pPr>
      <w:r w:rsidRPr="008068F2">
        <w:rPr>
          <w:rFonts w:ascii="Times New Roman" w:hAnsi="Times New Roman"/>
          <w:color w:val="000000" w:themeColor="text1"/>
          <w:sz w:val="26"/>
          <w:szCs w:val="26"/>
          <w:lang w:val="uk-UA"/>
        </w:rPr>
        <w:t>П</w:t>
      </w:r>
      <w:r w:rsidRPr="008068F2">
        <w:rPr>
          <w:rFonts w:ascii="Times New Roman" w:hAnsi="Times New Roman"/>
          <w:color w:val="000000" w:themeColor="text1"/>
          <w:sz w:val="26"/>
          <w:szCs w:val="26"/>
        </w:rPr>
        <w:t xml:space="preserve">еревезення дітей проводиться за кошти </w:t>
      </w:r>
      <w:r w:rsidRPr="008068F2">
        <w:rPr>
          <w:rFonts w:ascii="Times New Roman" w:hAnsi="Times New Roman"/>
          <w:color w:val="000000" w:themeColor="text1"/>
          <w:sz w:val="26"/>
          <w:szCs w:val="26"/>
          <w:lang w:val="uk-UA"/>
        </w:rPr>
        <w:t>батьків або інших законних представників</w:t>
      </w:r>
      <w:r w:rsidRPr="008068F2">
        <w:rPr>
          <w:rFonts w:ascii="Times New Roman" w:hAnsi="Times New Roman"/>
          <w:color w:val="000000" w:themeColor="text1"/>
          <w:sz w:val="26"/>
          <w:szCs w:val="26"/>
        </w:rPr>
        <w:t xml:space="preserve"> і за рахунок інших джерел, не заборонених законодавством. </w:t>
      </w:r>
      <w:bookmarkStart w:id="26" w:name="n121"/>
      <w:bookmarkStart w:id="27" w:name="n40"/>
      <w:bookmarkStart w:id="28" w:name="n57"/>
      <w:bookmarkStart w:id="29" w:name="n41"/>
      <w:bookmarkStart w:id="30" w:name="n42"/>
      <w:bookmarkStart w:id="31" w:name="n45"/>
      <w:bookmarkEnd w:id="26"/>
      <w:bookmarkEnd w:id="27"/>
      <w:bookmarkEnd w:id="28"/>
      <w:bookmarkEnd w:id="29"/>
      <w:bookmarkEnd w:id="30"/>
      <w:bookmarkEnd w:id="31"/>
    </w:p>
    <w:p w:rsidR="008068F2" w:rsidRPr="008068F2" w:rsidRDefault="008068F2" w:rsidP="008068F2">
      <w:pPr>
        <w:pStyle w:val="HTML"/>
        <w:numPr>
          <w:ilvl w:val="1"/>
          <w:numId w:val="9"/>
        </w:numPr>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0" w:firstLine="709"/>
        <w:jc w:val="both"/>
        <w:rPr>
          <w:rFonts w:ascii="Times New Roman" w:hAnsi="Times New Roman"/>
          <w:color w:val="000000" w:themeColor="text1"/>
          <w:sz w:val="26"/>
          <w:szCs w:val="26"/>
          <w:lang w:val="uk-UA"/>
        </w:rPr>
      </w:pPr>
      <w:r w:rsidRPr="008068F2">
        <w:rPr>
          <w:rFonts w:ascii="Times New Roman" w:hAnsi="Times New Roman"/>
          <w:color w:val="000000" w:themeColor="text1"/>
          <w:sz w:val="26"/>
          <w:szCs w:val="26"/>
          <w:lang w:val="uk-UA"/>
        </w:rPr>
        <w:t>Документи на дітей, зазначені в додатку 3 до рішення, яким затверджено Порядок, та завірені списки груп дітей зберігаються в Служби у справах дітей протягом трьох років.</w:t>
      </w:r>
      <w:bookmarkStart w:id="32" w:name="n33"/>
      <w:bookmarkStart w:id="33" w:name="n54"/>
      <w:bookmarkStart w:id="34" w:name="n34"/>
      <w:bookmarkStart w:id="35" w:name="n35"/>
      <w:bookmarkEnd w:id="32"/>
      <w:bookmarkEnd w:id="33"/>
      <w:bookmarkEnd w:id="34"/>
      <w:bookmarkEnd w:id="35"/>
    </w:p>
    <w:p w:rsidR="008068F2" w:rsidRPr="008068F2" w:rsidRDefault="008068F2" w:rsidP="008068F2">
      <w:pPr>
        <w:pStyle w:val="HTML"/>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olor w:val="000000" w:themeColor="text1"/>
          <w:sz w:val="26"/>
          <w:szCs w:val="26"/>
          <w:lang w:val="uk-UA"/>
        </w:rPr>
      </w:pPr>
    </w:p>
    <w:p w:rsidR="008068F2" w:rsidRPr="008068F2" w:rsidRDefault="008068F2" w:rsidP="008068F2">
      <w:pPr>
        <w:spacing w:after="0" w:line="240" w:lineRule="auto"/>
        <w:ind w:left="718" w:right="5"/>
        <w:jc w:val="center"/>
        <w:rPr>
          <w:rFonts w:ascii="Times New Roman" w:hAnsi="Times New Roman" w:cs="Times New Roman"/>
          <w:b/>
          <w:color w:val="000000" w:themeColor="text1"/>
          <w:sz w:val="26"/>
          <w:szCs w:val="26"/>
          <w:lang w:val="uk-UA"/>
        </w:rPr>
      </w:pPr>
      <w:r w:rsidRPr="008068F2">
        <w:rPr>
          <w:rFonts w:ascii="Times New Roman" w:hAnsi="Times New Roman" w:cs="Times New Roman"/>
          <w:b/>
          <w:color w:val="000000" w:themeColor="text1"/>
          <w:sz w:val="26"/>
          <w:szCs w:val="26"/>
        </w:rPr>
        <w:t xml:space="preserve">V. Звітність про </w:t>
      </w:r>
      <w:r w:rsidRPr="008068F2">
        <w:rPr>
          <w:rFonts w:ascii="Times New Roman" w:hAnsi="Times New Roman" w:cs="Times New Roman"/>
          <w:b/>
          <w:color w:val="000000" w:themeColor="text1"/>
          <w:sz w:val="26"/>
          <w:szCs w:val="26"/>
          <w:lang w:val="uk-UA"/>
        </w:rPr>
        <w:t>використання путівок та контроль за дотриманням вимог порядку направлення</w:t>
      </w:r>
    </w:p>
    <w:p w:rsidR="008068F2" w:rsidRPr="008068F2" w:rsidRDefault="008068F2" w:rsidP="008068F2">
      <w:pPr>
        <w:spacing w:after="0" w:line="240" w:lineRule="auto"/>
        <w:ind w:left="708"/>
        <w:jc w:val="center"/>
        <w:rPr>
          <w:rFonts w:ascii="Times New Roman" w:hAnsi="Times New Roman" w:cs="Times New Roman"/>
          <w:b/>
          <w:color w:val="000000" w:themeColor="text1"/>
          <w:sz w:val="26"/>
          <w:szCs w:val="26"/>
        </w:rPr>
      </w:pPr>
    </w:p>
    <w:p w:rsidR="008068F2" w:rsidRPr="008068F2" w:rsidRDefault="008068F2" w:rsidP="008068F2">
      <w:pPr>
        <w:numPr>
          <w:ilvl w:val="1"/>
          <w:numId w:val="7"/>
        </w:numPr>
        <w:spacing w:after="0" w:line="240" w:lineRule="auto"/>
        <w:ind w:left="0" w:right="5" w:firstLine="851"/>
        <w:jc w:val="both"/>
        <w:rPr>
          <w:rFonts w:ascii="Times New Roman" w:hAnsi="Times New Roman" w:cs="Times New Roman"/>
          <w:color w:val="000000" w:themeColor="text1"/>
          <w:sz w:val="26"/>
          <w:szCs w:val="26"/>
        </w:rPr>
      </w:pPr>
      <w:r w:rsidRPr="008068F2">
        <w:rPr>
          <w:rFonts w:ascii="Times New Roman" w:hAnsi="Times New Roman" w:cs="Times New Roman"/>
          <w:color w:val="000000" w:themeColor="text1"/>
          <w:sz w:val="26"/>
          <w:szCs w:val="26"/>
          <w:lang w:val="uk-UA"/>
        </w:rPr>
        <w:t>Служба у справах дітей</w:t>
      </w:r>
      <w:r w:rsidRPr="008068F2">
        <w:rPr>
          <w:rFonts w:ascii="Times New Roman" w:hAnsi="Times New Roman" w:cs="Times New Roman"/>
          <w:color w:val="000000" w:themeColor="text1"/>
          <w:sz w:val="26"/>
          <w:szCs w:val="26"/>
        </w:rPr>
        <w:t xml:space="preserve"> протягом 5-ти календарних днів після закінчення кожної зміни </w:t>
      </w:r>
      <w:r w:rsidRPr="008068F2">
        <w:rPr>
          <w:rFonts w:ascii="Times New Roman" w:hAnsi="Times New Roman" w:cs="Times New Roman"/>
          <w:color w:val="000000" w:themeColor="text1"/>
          <w:sz w:val="26"/>
          <w:szCs w:val="26"/>
          <w:lang w:val="uk-UA"/>
        </w:rPr>
        <w:t xml:space="preserve">подає </w:t>
      </w:r>
      <w:r w:rsidRPr="008068F2">
        <w:rPr>
          <w:rFonts w:ascii="Times New Roman" w:hAnsi="Times New Roman" w:cs="Times New Roman"/>
          <w:color w:val="000000" w:themeColor="text1"/>
          <w:sz w:val="26"/>
          <w:szCs w:val="26"/>
        </w:rPr>
        <w:t xml:space="preserve">звіти </w:t>
      </w:r>
      <w:r w:rsidRPr="008068F2">
        <w:rPr>
          <w:rFonts w:ascii="Times New Roman" w:hAnsi="Times New Roman" w:cs="Times New Roman"/>
          <w:color w:val="000000" w:themeColor="text1"/>
          <w:sz w:val="26"/>
          <w:szCs w:val="26"/>
          <w:lang w:val="uk-UA"/>
        </w:rPr>
        <w:t xml:space="preserve">виконавчому комітету Димерської селищної ради </w:t>
      </w:r>
      <w:r w:rsidRPr="008068F2">
        <w:rPr>
          <w:rFonts w:ascii="Times New Roman" w:hAnsi="Times New Roman" w:cs="Times New Roman"/>
          <w:color w:val="000000" w:themeColor="text1"/>
          <w:sz w:val="26"/>
          <w:szCs w:val="26"/>
        </w:rPr>
        <w:t>за встановленою формою згідно з додатком 2</w:t>
      </w:r>
      <w:r w:rsidRPr="008068F2">
        <w:rPr>
          <w:rFonts w:ascii="Times New Roman" w:hAnsi="Times New Roman" w:cs="Times New Roman"/>
          <w:color w:val="000000" w:themeColor="text1"/>
          <w:sz w:val="26"/>
          <w:szCs w:val="26"/>
          <w:lang w:val="uk-UA"/>
        </w:rPr>
        <w:t xml:space="preserve"> до цього Порядку</w:t>
      </w:r>
      <w:r w:rsidRPr="008068F2">
        <w:rPr>
          <w:rFonts w:ascii="Times New Roman" w:hAnsi="Times New Roman" w:cs="Times New Roman"/>
          <w:color w:val="000000" w:themeColor="text1"/>
          <w:sz w:val="26"/>
          <w:szCs w:val="26"/>
        </w:rPr>
        <w:t xml:space="preserve">. </w:t>
      </w:r>
    </w:p>
    <w:p w:rsidR="008068F2" w:rsidRPr="008068F2" w:rsidRDefault="008068F2" w:rsidP="008068F2">
      <w:pPr>
        <w:numPr>
          <w:ilvl w:val="1"/>
          <w:numId w:val="7"/>
        </w:numPr>
        <w:spacing w:after="0" w:line="240" w:lineRule="auto"/>
        <w:ind w:left="0" w:right="5" w:firstLine="851"/>
        <w:jc w:val="both"/>
        <w:rPr>
          <w:rFonts w:ascii="Times New Roman" w:hAnsi="Times New Roman" w:cs="Times New Roman"/>
          <w:color w:val="000000" w:themeColor="text1"/>
          <w:sz w:val="26"/>
          <w:szCs w:val="26"/>
        </w:rPr>
      </w:pPr>
      <w:r w:rsidRPr="008068F2">
        <w:rPr>
          <w:rFonts w:ascii="Times New Roman" w:hAnsi="Times New Roman" w:cs="Times New Roman"/>
          <w:color w:val="000000" w:themeColor="text1"/>
          <w:sz w:val="26"/>
          <w:szCs w:val="26"/>
          <w:lang w:val="uk-UA"/>
        </w:rPr>
        <w:t>Комісія</w:t>
      </w:r>
      <w:r w:rsidRPr="008068F2">
        <w:rPr>
          <w:rFonts w:ascii="Times New Roman" w:hAnsi="Times New Roman" w:cs="Times New Roman"/>
          <w:color w:val="000000" w:themeColor="text1"/>
          <w:sz w:val="26"/>
          <w:szCs w:val="26"/>
        </w:rPr>
        <w:t xml:space="preserve"> </w:t>
      </w:r>
      <w:r w:rsidRPr="008068F2">
        <w:rPr>
          <w:rFonts w:ascii="Times New Roman" w:hAnsi="Times New Roman" w:cs="Times New Roman"/>
          <w:bCs/>
          <w:color w:val="000000" w:themeColor="text1"/>
          <w:sz w:val="26"/>
          <w:szCs w:val="26"/>
          <w:lang w:val="uk-UA"/>
        </w:rPr>
        <w:t>з питань організації оздоровлення та відпочинку дітей</w:t>
      </w:r>
      <w:r w:rsidRPr="008068F2">
        <w:rPr>
          <w:rFonts w:ascii="Times New Roman" w:hAnsi="Times New Roman" w:cs="Times New Roman"/>
          <w:b/>
          <w:color w:val="000000" w:themeColor="text1"/>
          <w:sz w:val="26"/>
          <w:szCs w:val="26"/>
          <w:lang w:val="uk-UA"/>
        </w:rPr>
        <w:t xml:space="preserve"> </w:t>
      </w:r>
      <w:r w:rsidRPr="008068F2">
        <w:rPr>
          <w:rFonts w:ascii="Times New Roman" w:hAnsi="Times New Roman" w:cs="Times New Roman"/>
          <w:color w:val="000000" w:themeColor="text1"/>
          <w:sz w:val="26"/>
          <w:szCs w:val="26"/>
          <w:lang w:val="uk-UA"/>
        </w:rPr>
        <w:t xml:space="preserve">Димерської селищної територіальної громади </w:t>
      </w:r>
      <w:r w:rsidRPr="008068F2">
        <w:rPr>
          <w:rFonts w:ascii="Times New Roman" w:hAnsi="Times New Roman" w:cs="Times New Roman"/>
          <w:color w:val="000000" w:themeColor="text1"/>
          <w:sz w:val="26"/>
          <w:szCs w:val="26"/>
        </w:rPr>
        <w:t>забезпечує узагальнення звітів по кожній оздоровчій зміні за встановленою формою згідно з додатком 2</w:t>
      </w:r>
      <w:r w:rsidRPr="008068F2">
        <w:rPr>
          <w:rFonts w:ascii="Times New Roman" w:hAnsi="Times New Roman" w:cs="Times New Roman"/>
          <w:color w:val="000000" w:themeColor="text1"/>
          <w:sz w:val="26"/>
          <w:szCs w:val="26"/>
          <w:lang w:val="uk-UA"/>
        </w:rPr>
        <w:t xml:space="preserve"> до цього Порядку</w:t>
      </w:r>
      <w:r w:rsidRPr="008068F2">
        <w:rPr>
          <w:rFonts w:ascii="Times New Roman" w:hAnsi="Times New Roman" w:cs="Times New Roman"/>
          <w:color w:val="000000" w:themeColor="text1"/>
          <w:sz w:val="26"/>
          <w:szCs w:val="26"/>
        </w:rPr>
        <w:t xml:space="preserve">. </w:t>
      </w:r>
    </w:p>
    <w:p w:rsidR="00251BAC" w:rsidRDefault="008068F2" w:rsidP="008068F2">
      <w:pPr>
        <w:numPr>
          <w:ilvl w:val="1"/>
          <w:numId w:val="7"/>
        </w:numPr>
        <w:spacing w:after="0" w:line="240" w:lineRule="auto"/>
        <w:ind w:left="0" w:right="5" w:firstLine="851"/>
        <w:jc w:val="both"/>
        <w:rPr>
          <w:rFonts w:ascii="Times New Roman" w:hAnsi="Times New Roman" w:cs="Times New Roman"/>
          <w:color w:val="000000" w:themeColor="text1"/>
          <w:sz w:val="26"/>
          <w:szCs w:val="26"/>
        </w:rPr>
      </w:pPr>
      <w:r w:rsidRPr="008068F2">
        <w:rPr>
          <w:rFonts w:ascii="Times New Roman" w:hAnsi="Times New Roman" w:cs="Times New Roman"/>
          <w:color w:val="000000" w:themeColor="text1"/>
          <w:sz w:val="26"/>
          <w:szCs w:val="26"/>
        </w:rPr>
        <w:t xml:space="preserve">У разі встановлення факту надання послуги з оздоровлення та відпочинку з порушенням чинного законодавства </w:t>
      </w:r>
      <w:r w:rsidRPr="008068F2">
        <w:rPr>
          <w:rFonts w:ascii="Times New Roman" w:hAnsi="Times New Roman" w:cs="Times New Roman"/>
          <w:color w:val="000000" w:themeColor="text1"/>
          <w:spacing w:val="3"/>
          <w:sz w:val="26"/>
          <w:szCs w:val="26"/>
          <w:lang w:val="uk-UA"/>
        </w:rPr>
        <w:t xml:space="preserve">Комісія </w:t>
      </w:r>
      <w:r w:rsidRPr="008068F2">
        <w:rPr>
          <w:rFonts w:ascii="Times New Roman" w:hAnsi="Times New Roman" w:cs="Times New Roman"/>
          <w:bCs/>
          <w:color w:val="000000" w:themeColor="text1"/>
          <w:sz w:val="26"/>
          <w:szCs w:val="26"/>
          <w:lang w:val="uk-UA"/>
        </w:rPr>
        <w:t>з питань організації оздоровлення та відпочинку дітей</w:t>
      </w:r>
      <w:r w:rsidRPr="008068F2">
        <w:rPr>
          <w:rFonts w:ascii="Times New Roman" w:hAnsi="Times New Roman" w:cs="Times New Roman"/>
          <w:b/>
          <w:color w:val="000000" w:themeColor="text1"/>
          <w:sz w:val="26"/>
          <w:szCs w:val="26"/>
          <w:lang w:val="uk-UA"/>
        </w:rPr>
        <w:t xml:space="preserve"> </w:t>
      </w:r>
      <w:r w:rsidRPr="008068F2">
        <w:rPr>
          <w:rFonts w:ascii="Times New Roman" w:hAnsi="Times New Roman" w:cs="Times New Roman"/>
          <w:color w:val="000000" w:themeColor="text1"/>
          <w:sz w:val="26"/>
          <w:szCs w:val="26"/>
          <w:lang w:val="uk-UA"/>
        </w:rPr>
        <w:t xml:space="preserve">Димерської селищної територіальної громади </w:t>
      </w:r>
      <w:r w:rsidRPr="008068F2">
        <w:rPr>
          <w:rFonts w:ascii="Times New Roman" w:hAnsi="Times New Roman" w:cs="Times New Roman"/>
          <w:color w:val="000000" w:themeColor="text1"/>
          <w:sz w:val="26"/>
          <w:szCs w:val="26"/>
        </w:rPr>
        <w:t>у місячний строк з дня виявлення такого факту вжива</w:t>
      </w:r>
      <w:r w:rsidRPr="008068F2">
        <w:rPr>
          <w:rFonts w:ascii="Times New Roman" w:hAnsi="Times New Roman" w:cs="Times New Roman"/>
          <w:color w:val="000000" w:themeColor="text1"/>
          <w:sz w:val="26"/>
          <w:szCs w:val="26"/>
          <w:lang w:val="uk-UA"/>
        </w:rPr>
        <w:t>є</w:t>
      </w:r>
      <w:r w:rsidRPr="008068F2">
        <w:rPr>
          <w:rFonts w:ascii="Times New Roman" w:hAnsi="Times New Roman" w:cs="Times New Roman"/>
          <w:color w:val="000000" w:themeColor="text1"/>
          <w:sz w:val="26"/>
          <w:szCs w:val="26"/>
        </w:rPr>
        <w:t xml:space="preserve"> заходів щодо повернення коштів у розмірі повної вартості </w:t>
      </w:r>
      <w:r w:rsidRPr="008068F2">
        <w:rPr>
          <w:rFonts w:ascii="Times New Roman" w:hAnsi="Times New Roman" w:cs="Times New Roman"/>
          <w:color w:val="000000" w:themeColor="text1"/>
          <w:sz w:val="26"/>
          <w:szCs w:val="26"/>
          <w:lang w:val="uk-UA"/>
        </w:rPr>
        <w:t>путівки</w:t>
      </w:r>
      <w:r w:rsidRPr="008068F2">
        <w:rPr>
          <w:rFonts w:ascii="Times New Roman" w:hAnsi="Times New Roman" w:cs="Times New Roman"/>
          <w:color w:val="000000" w:themeColor="text1"/>
          <w:sz w:val="26"/>
          <w:szCs w:val="26"/>
        </w:rPr>
        <w:t>.</w:t>
      </w:r>
    </w:p>
    <w:p w:rsidR="00251BAC" w:rsidRDefault="00251BAC" w:rsidP="00251BAC">
      <w:pPr>
        <w:spacing w:after="0" w:line="240" w:lineRule="auto"/>
        <w:ind w:right="5"/>
        <w:jc w:val="both"/>
        <w:rPr>
          <w:rFonts w:ascii="Times New Roman" w:hAnsi="Times New Roman" w:cs="Times New Roman"/>
          <w:color w:val="000000" w:themeColor="text1"/>
          <w:sz w:val="26"/>
          <w:szCs w:val="26"/>
        </w:rPr>
      </w:pPr>
    </w:p>
    <w:p w:rsidR="00251BAC" w:rsidRPr="00251BAC" w:rsidRDefault="00251BAC" w:rsidP="00251BAC">
      <w:pPr>
        <w:tabs>
          <w:tab w:val="left" w:pos="9540"/>
        </w:tabs>
        <w:spacing w:line="240" w:lineRule="auto"/>
        <w:ind w:right="-871"/>
        <w:jc w:val="both"/>
        <w:rPr>
          <w:rFonts w:ascii="Times New Roman" w:eastAsia="Times New Roman" w:hAnsi="Times New Roman" w:cs="Times New Roman"/>
          <w:color w:val="000000" w:themeColor="text1"/>
          <w:sz w:val="26"/>
          <w:szCs w:val="26"/>
          <w:lang w:val="uk-UA"/>
        </w:rPr>
      </w:pPr>
    </w:p>
    <w:p w:rsidR="00251BAC" w:rsidRPr="00251BAC" w:rsidRDefault="00251BAC" w:rsidP="00251BAC">
      <w:pPr>
        <w:spacing w:after="0" w:line="240" w:lineRule="auto"/>
        <w:ind w:right="5" w:firstLine="709"/>
        <w:jc w:val="center"/>
        <w:rPr>
          <w:rFonts w:ascii="Times New Roman" w:hAnsi="Times New Roman" w:cs="Times New Roman"/>
          <w:b/>
          <w:bCs/>
          <w:color w:val="000000" w:themeColor="text1"/>
          <w:sz w:val="26"/>
          <w:szCs w:val="26"/>
          <w:shd w:val="clear" w:color="auto" w:fill="FFFFFF"/>
          <w:lang w:val="uk-UA"/>
        </w:rPr>
      </w:pPr>
      <w:r w:rsidRPr="00251BAC">
        <w:rPr>
          <w:rFonts w:ascii="Times New Roman" w:hAnsi="Times New Roman" w:cs="Times New Roman"/>
          <w:b/>
          <w:color w:val="000000" w:themeColor="text1"/>
          <w:sz w:val="26"/>
          <w:szCs w:val="26"/>
        </w:rPr>
        <w:t>V</w:t>
      </w:r>
      <w:r w:rsidRPr="00251BAC">
        <w:rPr>
          <w:rFonts w:ascii="Times New Roman" w:hAnsi="Times New Roman" w:cs="Times New Roman"/>
          <w:b/>
          <w:color w:val="000000" w:themeColor="text1"/>
          <w:sz w:val="26"/>
          <w:szCs w:val="26"/>
          <w:lang w:val="uk-UA"/>
        </w:rPr>
        <w:t>І. Організація тимчасового переміщення (евакуації) дітей</w:t>
      </w:r>
      <w:r w:rsidRPr="00251BAC">
        <w:rPr>
          <w:rFonts w:ascii="Times New Roman" w:hAnsi="Times New Roman" w:cs="Times New Roman"/>
          <w:b/>
          <w:bCs/>
          <w:color w:val="000000" w:themeColor="text1"/>
          <w:sz w:val="26"/>
          <w:szCs w:val="26"/>
          <w:shd w:val="clear" w:color="auto" w:fill="FFFFFF"/>
          <w:lang w:val="uk-UA"/>
        </w:rPr>
        <w:t>, які проживають або зараховані до закладів різних типів, форм власності та підпорядкування на цілодобове перебування, в умовах воєнного стану</w:t>
      </w:r>
    </w:p>
    <w:p w:rsidR="00251BAC" w:rsidRPr="00251BAC" w:rsidRDefault="00251BAC" w:rsidP="00251BAC">
      <w:pPr>
        <w:spacing w:after="0" w:line="240" w:lineRule="auto"/>
        <w:ind w:right="5" w:firstLine="709"/>
        <w:jc w:val="center"/>
        <w:rPr>
          <w:rFonts w:ascii="Times New Roman" w:hAnsi="Times New Roman" w:cs="Times New Roman"/>
          <w:b/>
          <w:color w:val="000000" w:themeColor="text1"/>
          <w:sz w:val="26"/>
          <w:szCs w:val="26"/>
          <w:lang w:val="uk-UA"/>
        </w:rPr>
      </w:pPr>
    </w:p>
    <w:p w:rsidR="00251BAC" w:rsidRPr="00251BAC" w:rsidRDefault="00251BAC" w:rsidP="00251BAC">
      <w:pPr>
        <w:spacing w:after="0" w:line="240" w:lineRule="auto"/>
        <w:ind w:right="5" w:firstLine="709"/>
        <w:jc w:val="both"/>
        <w:rPr>
          <w:rFonts w:ascii="Times New Roman" w:hAnsi="Times New Roman" w:cs="Times New Roman"/>
          <w:color w:val="000000" w:themeColor="text1"/>
          <w:sz w:val="26"/>
          <w:szCs w:val="26"/>
          <w:shd w:val="clear" w:color="auto" w:fill="FFFFFF"/>
          <w:lang w:val="uk-UA"/>
        </w:rPr>
      </w:pPr>
      <w:r w:rsidRPr="00251BAC">
        <w:rPr>
          <w:rFonts w:ascii="Times New Roman" w:hAnsi="Times New Roman" w:cs="Times New Roman"/>
          <w:color w:val="000000" w:themeColor="text1"/>
          <w:sz w:val="26"/>
          <w:szCs w:val="26"/>
          <w:lang w:val="uk-UA"/>
        </w:rPr>
        <w:lastRenderedPageBreak/>
        <w:t>6.1.</w:t>
      </w:r>
      <w:r w:rsidRPr="00251BAC">
        <w:rPr>
          <w:rFonts w:ascii="Times New Roman" w:hAnsi="Times New Roman" w:cs="Times New Roman"/>
          <w:color w:val="000000" w:themeColor="text1"/>
          <w:sz w:val="26"/>
          <w:szCs w:val="26"/>
          <w:lang w:val="uk-UA"/>
        </w:rPr>
        <w:tab/>
        <w:t xml:space="preserve">Служба у справах дітей при організації </w:t>
      </w:r>
      <w:r w:rsidRPr="00251BAC">
        <w:rPr>
          <w:rFonts w:ascii="Times New Roman" w:hAnsi="Times New Roman" w:cs="Times New Roman"/>
          <w:bCs/>
          <w:color w:val="000000" w:themeColor="text1"/>
          <w:sz w:val="26"/>
          <w:szCs w:val="26"/>
          <w:lang w:val="uk-UA"/>
        </w:rPr>
        <w:t>тимчасового переміщення (евакуації) дітей</w:t>
      </w:r>
      <w:r w:rsidRPr="00251BAC">
        <w:rPr>
          <w:rFonts w:ascii="Times New Roman" w:hAnsi="Times New Roman" w:cs="Times New Roman"/>
          <w:bCs/>
          <w:color w:val="000000" w:themeColor="text1"/>
          <w:sz w:val="26"/>
          <w:szCs w:val="26"/>
          <w:shd w:val="clear" w:color="auto" w:fill="FFFFFF"/>
          <w:lang w:val="uk-UA"/>
        </w:rPr>
        <w:t>, які проживають або зараховані до закладів різних типів, форм власності та підпорядкування на цілодобове перебування, в умовах воєнного стану керується постановою Кабінету Міністрів України від 27 березня 2022 р. №385 «</w:t>
      </w:r>
      <w:r w:rsidRPr="00251BAC">
        <w:rPr>
          <w:rFonts w:ascii="Times New Roman" w:hAnsi="Times New Roman" w:cs="Times New Roman"/>
          <w:color w:val="000000" w:themeColor="text1"/>
          <w:sz w:val="26"/>
          <w:szCs w:val="26"/>
          <w:shd w:val="clear" w:color="auto" w:fill="FFFFFF"/>
          <w:lang w:val="uk-UA"/>
        </w:rPr>
        <w:t xml:space="preserve">Деякі питання тимчасового переміщення (евакуації) дітей та осіб, які проживають або зараховані до закладів різних типів, форм власності та підпорядкування на цілодобове перебування, в умовах воєнного стану», постановою </w:t>
      </w:r>
      <w:r w:rsidRPr="00251BAC">
        <w:rPr>
          <w:rFonts w:ascii="Times New Roman" w:hAnsi="Times New Roman" w:cs="Times New Roman"/>
          <w:color w:val="000000" w:themeColor="text1"/>
          <w:sz w:val="26"/>
          <w:szCs w:val="26"/>
          <w:shd w:val="clear" w:color="auto" w:fill="FFFFFF"/>
        </w:rPr>
        <w:t>Кабінету Міністрів України від 27 січня 1995 р.</w:t>
      </w:r>
      <w:r w:rsidRPr="00251BAC">
        <w:rPr>
          <w:rFonts w:ascii="Times New Roman" w:hAnsi="Times New Roman"/>
          <w:color w:val="000000" w:themeColor="text1"/>
          <w:sz w:val="26"/>
          <w:szCs w:val="26"/>
          <w:shd w:val="clear" w:color="auto" w:fill="FFFFFF"/>
          <w:lang w:val="uk-UA"/>
        </w:rPr>
        <w:t xml:space="preserve"> </w:t>
      </w:r>
      <w:hyperlink r:id="rId11" w:tgtFrame="_blank" w:history="1">
        <w:r w:rsidRPr="00251BAC">
          <w:rPr>
            <w:rStyle w:val="a8"/>
            <w:rFonts w:ascii="Times New Roman" w:hAnsi="Times New Roman" w:cs="Times New Roman"/>
            <w:color w:val="000000" w:themeColor="text1"/>
            <w:sz w:val="26"/>
            <w:szCs w:val="26"/>
            <w:u w:val="none"/>
            <w:shd w:val="clear" w:color="auto" w:fill="FFFFFF"/>
          </w:rPr>
          <w:t>№ 57</w:t>
        </w:r>
      </w:hyperlink>
      <w:r w:rsidRPr="00251BAC">
        <w:rPr>
          <w:rFonts w:ascii="Times New Roman" w:hAnsi="Times New Roman"/>
          <w:color w:val="000000" w:themeColor="text1"/>
          <w:sz w:val="26"/>
          <w:szCs w:val="26"/>
          <w:shd w:val="clear" w:color="auto" w:fill="FFFFFF"/>
          <w:lang w:val="uk-UA"/>
        </w:rPr>
        <w:t xml:space="preserve"> «</w:t>
      </w:r>
      <w:r w:rsidRPr="00251BAC">
        <w:rPr>
          <w:rFonts w:ascii="Times New Roman" w:hAnsi="Times New Roman" w:cs="Times New Roman"/>
          <w:color w:val="000000" w:themeColor="text1"/>
          <w:sz w:val="26"/>
          <w:szCs w:val="26"/>
          <w:shd w:val="clear" w:color="auto" w:fill="FFFFFF"/>
        </w:rPr>
        <w:t>Про затвердження Правил перетинання державного кордону громадянами України</w:t>
      </w:r>
      <w:r w:rsidRPr="00251BAC">
        <w:rPr>
          <w:rFonts w:ascii="Times New Roman" w:hAnsi="Times New Roman"/>
          <w:color w:val="000000" w:themeColor="text1"/>
          <w:sz w:val="26"/>
          <w:szCs w:val="26"/>
          <w:shd w:val="clear" w:color="auto" w:fill="FFFFFF"/>
          <w:lang w:val="uk-UA"/>
        </w:rPr>
        <w:t>»</w:t>
      </w:r>
      <w:r w:rsidRPr="00251BAC">
        <w:rPr>
          <w:rFonts w:ascii="Times New Roman" w:hAnsi="Times New Roman" w:cs="Times New Roman"/>
          <w:color w:val="000000" w:themeColor="text1"/>
          <w:sz w:val="26"/>
          <w:szCs w:val="26"/>
          <w:shd w:val="clear" w:color="auto" w:fill="FFFFFF"/>
          <w:lang w:val="uk-UA"/>
        </w:rPr>
        <w:t xml:space="preserve"> та іншими законодавчими актами України.</w:t>
      </w:r>
    </w:p>
    <w:p w:rsidR="00251BAC" w:rsidRPr="00251BAC" w:rsidRDefault="00251BAC" w:rsidP="00251BAC">
      <w:pPr>
        <w:spacing w:after="0" w:line="240" w:lineRule="auto"/>
        <w:ind w:right="5" w:firstLine="709"/>
        <w:jc w:val="both"/>
        <w:rPr>
          <w:rFonts w:ascii="Times New Roman" w:hAnsi="Times New Roman" w:cs="Times New Roman"/>
          <w:bCs/>
          <w:color w:val="000000" w:themeColor="text1"/>
          <w:sz w:val="26"/>
          <w:szCs w:val="26"/>
          <w:lang w:val="uk-UA"/>
        </w:rPr>
      </w:pPr>
      <w:r w:rsidRPr="00251BAC">
        <w:rPr>
          <w:rFonts w:ascii="Times New Roman" w:hAnsi="Times New Roman" w:cs="Times New Roman"/>
          <w:color w:val="000000" w:themeColor="text1"/>
          <w:sz w:val="26"/>
          <w:szCs w:val="26"/>
          <w:shd w:val="clear" w:color="auto" w:fill="FFFFFF"/>
          <w:lang w:val="uk-UA"/>
        </w:rPr>
        <w:t>6.2.</w:t>
      </w:r>
      <w:r w:rsidRPr="00251BAC">
        <w:rPr>
          <w:rFonts w:ascii="Times New Roman" w:hAnsi="Times New Roman" w:cs="Times New Roman"/>
          <w:color w:val="000000" w:themeColor="text1"/>
          <w:sz w:val="26"/>
          <w:szCs w:val="26"/>
          <w:shd w:val="clear" w:color="auto" w:fill="FFFFFF"/>
          <w:lang w:val="uk-UA"/>
        </w:rPr>
        <w:tab/>
      </w:r>
      <w:r w:rsidRPr="00251BAC">
        <w:rPr>
          <w:rFonts w:ascii="Times New Roman" w:hAnsi="Times New Roman" w:cs="Times New Roman"/>
          <w:color w:val="000000" w:themeColor="text1"/>
          <w:sz w:val="26"/>
          <w:szCs w:val="26"/>
          <w:shd w:val="clear" w:color="auto" w:fill="FFFFFF"/>
        </w:rPr>
        <w:t xml:space="preserve">Заходи з підготовки до тимчасового переміщення (евакуації) дітей в межах України та за її межами здійснюються на підставі наказу </w:t>
      </w:r>
      <w:r w:rsidRPr="00251BAC">
        <w:rPr>
          <w:rFonts w:ascii="Times New Roman" w:hAnsi="Times New Roman" w:cs="Times New Roman"/>
          <w:color w:val="000000" w:themeColor="text1"/>
          <w:sz w:val="26"/>
          <w:szCs w:val="26"/>
          <w:shd w:val="clear" w:color="auto" w:fill="FFFFFF"/>
          <w:lang w:val="uk-UA"/>
        </w:rPr>
        <w:t>начальника Служби у справах дітей</w:t>
      </w:r>
      <w:r w:rsidRPr="00251BAC">
        <w:rPr>
          <w:rFonts w:ascii="Times New Roman" w:hAnsi="Times New Roman" w:cs="Times New Roman"/>
          <w:color w:val="000000" w:themeColor="text1"/>
          <w:sz w:val="26"/>
          <w:szCs w:val="26"/>
          <w:shd w:val="clear" w:color="auto" w:fill="FFFFFF"/>
        </w:rPr>
        <w:t>.</w:t>
      </w:r>
    </w:p>
    <w:p w:rsidR="00251BAC" w:rsidRPr="00251BAC" w:rsidRDefault="00251BAC" w:rsidP="00251BAC">
      <w:pPr>
        <w:spacing w:after="0" w:line="240" w:lineRule="auto"/>
        <w:ind w:right="5" w:firstLine="709"/>
        <w:jc w:val="both"/>
        <w:rPr>
          <w:color w:val="000000" w:themeColor="text1"/>
          <w:sz w:val="26"/>
          <w:szCs w:val="26"/>
          <w:shd w:val="clear" w:color="auto" w:fill="FFFFFF"/>
          <w:lang w:val="uk-UA"/>
        </w:rPr>
      </w:pPr>
      <w:r w:rsidRPr="00251BAC">
        <w:rPr>
          <w:rFonts w:ascii="Times New Roman" w:hAnsi="Times New Roman" w:cs="Times New Roman"/>
          <w:bCs/>
          <w:color w:val="000000" w:themeColor="text1"/>
          <w:sz w:val="26"/>
          <w:szCs w:val="26"/>
          <w:lang w:val="uk-UA"/>
        </w:rPr>
        <w:t>6.3.</w:t>
      </w:r>
      <w:r w:rsidRPr="00251BAC">
        <w:rPr>
          <w:rFonts w:ascii="Times New Roman" w:hAnsi="Times New Roman" w:cs="Times New Roman"/>
          <w:bCs/>
          <w:color w:val="000000" w:themeColor="text1"/>
          <w:sz w:val="26"/>
          <w:szCs w:val="26"/>
          <w:lang w:val="uk-UA"/>
        </w:rPr>
        <w:tab/>
      </w:r>
      <w:r w:rsidRPr="00251BAC">
        <w:rPr>
          <w:rFonts w:ascii="Times New Roman" w:hAnsi="Times New Roman" w:cs="Times New Roman"/>
          <w:color w:val="000000" w:themeColor="text1"/>
          <w:sz w:val="26"/>
          <w:szCs w:val="26"/>
          <w:lang w:val="uk-UA"/>
        </w:rPr>
        <w:t>Служба у справах дітей</w:t>
      </w:r>
      <w:r w:rsidRPr="00251BAC">
        <w:rPr>
          <w:rFonts w:ascii="Times New Roman" w:hAnsi="Times New Roman" w:cs="Times New Roman"/>
          <w:color w:val="000000" w:themeColor="text1"/>
          <w:sz w:val="26"/>
          <w:szCs w:val="26"/>
          <w:shd w:val="clear" w:color="auto" w:fill="FFFFFF"/>
          <w:lang w:val="uk-UA"/>
        </w:rPr>
        <w:t xml:space="preserve"> </w:t>
      </w:r>
      <w:r w:rsidRPr="00251BAC">
        <w:rPr>
          <w:rFonts w:ascii="Times New Roman" w:hAnsi="Times New Roman"/>
          <w:color w:val="000000" w:themeColor="text1"/>
          <w:sz w:val="26"/>
          <w:szCs w:val="26"/>
          <w:lang w:val="uk-UA"/>
        </w:rPr>
        <w:t xml:space="preserve">за погодженням </w:t>
      </w:r>
      <w:r w:rsidRPr="00251BAC">
        <w:rPr>
          <w:rFonts w:ascii="Times New Roman" w:hAnsi="Times New Roman"/>
          <w:color w:val="000000" w:themeColor="text1"/>
          <w:spacing w:val="3"/>
          <w:sz w:val="26"/>
          <w:szCs w:val="26"/>
          <w:lang w:val="uk-UA"/>
        </w:rPr>
        <w:t xml:space="preserve">Комісії </w:t>
      </w:r>
      <w:r w:rsidRPr="00251BAC">
        <w:rPr>
          <w:rFonts w:ascii="Times New Roman" w:hAnsi="Times New Roman"/>
          <w:bCs/>
          <w:color w:val="000000" w:themeColor="text1"/>
          <w:sz w:val="26"/>
          <w:szCs w:val="26"/>
          <w:lang w:val="uk-UA"/>
        </w:rPr>
        <w:t>з питань організації оздоровлення та відпочинку дітей</w:t>
      </w:r>
      <w:r w:rsidRPr="00251BAC">
        <w:rPr>
          <w:rFonts w:ascii="Times New Roman" w:hAnsi="Times New Roman"/>
          <w:b/>
          <w:color w:val="000000" w:themeColor="text1"/>
          <w:sz w:val="26"/>
          <w:szCs w:val="26"/>
          <w:lang w:val="uk-UA"/>
        </w:rPr>
        <w:t xml:space="preserve"> </w:t>
      </w:r>
      <w:r w:rsidRPr="00251BAC">
        <w:rPr>
          <w:rFonts w:ascii="Times New Roman" w:hAnsi="Times New Roman"/>
          <w:color w:val="000000" w:themeColor="text1"/>
          <w:sz w:val="26"/>
          <w:szCs w:val="26"/>
          <w:lang w:val="uk-UA"/>
        </w:rPr>
        <w:t>Димерської селищної територіальної громади</w:t>
      </w:r>
      <w:r w:rsidRPr="00251BAC">
        <w:rPr>
          <w:rFonts w:ascii="Times New Roman" w:hAnsi="Times New Roman"/>
          <w:b/>
          <w:color w:val="000000" w:themeColor="text1"/>
          <w:sz w:val="26"/>
          <w:szCs w:val="26"/>
          <w:lang w:val="uk-UA"/>
        </w:rPr>
        <w:t xml:space="preserve"> </w:t>
      </w:r>
      <w:r w:rsidRPr="00251BAC">
        <w:rPr>
          <w:rFonts w:ascii="Times New Roman" w:hAnsi="Times New Roman" w:cs="Times New Roman"/>
          <w:color w:val="000000" w:themeColor="text1"/>
          <w:sz w:val="26"/>
          <w:szCs w:val="26"/>
          <w:shd w:val="clear" w:color="auto" w:fill="FFFFFF"/>
          <w:lang w:val="uk-UA"/>
        </w:rPr>
        <w:t>забезпечує</w:t>
      </w:r>
      <w:r w:rsidRPr="00251BAC">
        <w:rPr>
          <w:color w:val="000000" w:themeColor="text1"/>
          <w:sz w:val="26"/>
          <w:szCs w:val="26"/>
          <w:shd w:val="clear" w:color="auto" w:fill="FFFFFF"/>
          <w:lang w:val="uk-UA"/>
        </w:rPr>
        <w:t>:</w:t>
      </w:r>
    </w:p>
    <w:p w:rsidR="00251BAC" w:rsidRPr="00251BAC" w:rsidRDefault="00251BAC" w:rsidP="00251BAC">
      <w:pPr>
        <w:spacing w:after="0" w:line="240" w:lineRule="auto"/>
        <w:ind w:right="5" w:firstLine="709"/>
        <w:jc w:val="both"/>
        <w:rPr>
          <w:rFonts w:ascii="Times New Roman" w:hAnsi="Times New Roman" w:cs="Times New Roman"/>
          <w:color w:val="000000" w:themeColor="text1"/>
          <w:sz w:val="26"/>
          <w:szCs w:val="26"/>
          <w:shd w:val="clear" w:color="auto" w:fill="FFFFFF"/>
          <w:lang w:val="uk-UA"/>
        </w:rPr>
      </w:pPr>
      <w:r w:rsidRPr="00251BAC">
        <w:rPr>
          <w:rFonts w:ascii="Times New Roman" w:hAnsi="Times New Roman" w:cs="Times New Roman"/>
          <w:color w:val="000000" w:themeColor="text1"/>
          <w:sz w:val="26"/>
          <w:szCs w:val="26"/>
          <w:shd w:val="clear" w:color="auto" w:fill="FFFFFF"/>
          <w:lang w:val="uk-UA"/>
        </w:rPr>
        <w:t>6.3.1.</w:t>
      </w:r>
      <w:r w:rsidRPr="00251BAC">
        <w:rPr>
          <w:color w:val="000000" w:themeColor="text1"/>
          <w:sz w:val="26"/>
          <w:szCs w:val="26"/>
          <w:shd w:val="clear" w:color="auto" w:fill="FFFFFF"/>
          <w:lang w:val="uk-UA"/>
        </w:rPr>
        <w:tab/>
      </w:r>
      <w:r w:rsidRPr="00251BAC">
        <w:rPr>
          <w:rFonts w:ascii="Times New Roman" w:hAnsi="Times New Roman"/>
          <w:bCs/>
          <w:color w:val="000000" w:themeColor="text1"/>
          <w:sz w:val="26"/>
          <w:szCs w:val="26"/>
          <w:lang w:val="uk-UA"/>
        </w:rPr>
        <w:t xml:space="preserve">формування груп дітей, які проживають або зараховані до </w:t>
      </w:r>
      <w:r w:rsidRPr="00251BAC">
        <w:rPr>
          <w:rFonts w:ascii="Times New Roman" w:hAnsi="Times New Roman" w:cs="Times New Roman"/>
          <w:color w:val="000000" w:themeColor="text1"/>
          <w:sz w:val="26"/>
          <w:szCs w:val="26"/>
          <w:shd w:val="clear" w:color="auto" w:fill="FFFFFF"/>
          <w:lang w:val="uk-UA"/>
        </w:rPr>
        <w:t>різних типів, форм власності та підпорядкування на цілодобове перебування, в умовах воєнного стану не пізніше ніж за 3 дні до від’їзду;</w:t>
      </w:r>
    </w:p>
    <w:p w:rsidR="00251BAC" w:rsidRPr="00251BAC" w:rsidRDefault="00251BAC" w:rsidP="00251BAC">
      <w:pPr>
        <w:spacing w:after="0" w:line="240" w:lineRule="auto"/>
        <w:ind w:right="5" w:firstLine="709"/>
        <w:jc w:val="both"/>
        <w:rPr>
          <w:rFonts w:ascii="Times New Roman" w:hAnsi="Times New Roman"/>
          <w:color w:val="000000" w:themeColor="text1"/>
          <w:sz w:val="26"/>
          <w:szCs w:val="26"/>
          <w:lang w:val="uk-UA"/>
        </w:rPr>
      </w:pPr>
      <w:r w:rsidRPr="00251BAC">
        <w:rPr>
          <w:rFonts w:ascii="Times New Roman" w:hAnsi="Times New Roman" w:cs="Times New Roman"/>
          <w:color w:val="000000" w:themeColor="text1"/>
          <w:sz w:val="26"/>
          <w:szCs w:val="26"/>
          <w:shd w:val="clear" w:color="auto" w:fill="FFFFFF"/>
          <w:lang w:val="uk-UA"/>
        </w:rPr>
        <w:t>6.3.2.</w:t>
      </w:r>
      <w:r w:rsidRPr="00251BAC">
        <w:rPr>
          <w:rFonts w:ascii="Times New Roman" w:hAnsi="Times New Roman" w:cs="Times New Roman"/>
          <w:color w:val="000000" w:themeColor="text1"/>
          <w:sz w:val="26"/>
          <w:szCs w:val="26"/>
          <w:shd w:val="clear" w:color="auto" w:fill="FFFFFF"/>
          <w:lang w:val="uk-UA"/>
        </w:rPr>
        <w:tab/>
        <w:t xml:space="preserve">прийняття відповідних документів для тимчасового переміщення (евакуації) дітей з подальшою передачею на розгляд </w:t>
      </w:r>
      <w:r w:rsidRPr="00251BAC">
        <w:rPr>
          <w:rFonts w:ascii="Times New Roman" w:hAnsi="Times New Roman"/>
          <w:color w:val="000000" w:themeColor="text1"/>
          <w:spacing w:val="3"/>
          <w:sz w:val="26"/>
          <w:szCs w:val="26"/>
          <w:lang w:val="uk-UA"/>
        </w:rPr>
        <w:t xml:space="preserve">Комісії </w:t>
      </w:r>
      <w:r w:rsidRPr="00251BAC">
        <w:rPr>
          <w:rFonts w:ascii="Times New Roman" w:hAnsi="Times New Roman"/>
          <w:bCs/>
          <w:color w:val="000000" w:themeColor="text1"/>
          <w:sz w:val="26"/>
          <w:szCs w:val="26"/>
          <w:lang w:val="uk-UA"/>
        </w:rPr>
        <w:t>з питань організації оздоровлення та відпочинку дітей</w:t>
      </w:r>
      <w:r w:rsidRPr="00251BAC">
        <w:rPr>
          <w:rFonts w:ascii="Times New Roman" w:hAnsi="Times New Roman"/>
          <w:b/>
          <w:color w:val="000000" w:themeColor="text1"/>
          <w:sz w:val="26"/>
          <w:szCs w:val="26"/>
          <w:lang w:val="uk-UA"/>
        </w:rPr>
        <w:t xml:space="preserve"> </w:t>
      </w:r>
      <w:r w:rsidRPr="00251BAC">
        <w:rPr>
          <w:rFonts w:ascii="Times New Roman" w:hAnsi="Times New Roman"/>
          <w:color w:val="000000" w:themeColor="text1"/>
          <w:sz w:val="26"/>
          <w:szCs w:val="26"/>
          <w:lang w:val="uk-UA"/>
        </w:rPr>
        <w:t>Димерської селищної територіальної громади.</w:t>
      </w:r>
    </w:p>
    <w:p w:rsidR="00251BAC" w:rsidRPr="00251BAC" w:rsidRDefault="00251BAC" w:rsidP="00251BAC">
      <w:pPr>
        <w:spacing w:after="0" w:line="240" w:lineRule="auto"/>
        <w:ind w:right="5" w:firstLine="709"/>
        <w:jc w:val="both"/>
        <w:rPr>
          <w:rFonts w:ascii="Times New Roman" w:hAnsi="Times New Roman" w:cs="Times New Roman"/>
          <w:bCs/>
          <w:color w:val="000000" w:themeColor="text1"/>
          <w:sz w:val="26"/>
          <w:szCs w:val="26"/>
          <w:lang w:val="uk-UA"/>
        </w:rPr>
      </w:pPr>
      <w:r w:rsidRPr="00251BAC">
        <w:rPr>
          <w:rFonts w:ascii="Times New Roman" w:hAnsi="Times New Roman"/>
          <w:color w:val="000000" w:themeColor="text1"/>
          <w:sz w:val="26"/>
          <w:szCs w:val="26"/>
          <w:lang w:val="uk-UA"/>
        </w:rPr>
        <w:t>6.3.3.</w:t>
      </w:r>
      <w:r w:rsidRPr="00251BAC">
        <w:rPr>
          <w:rFonts w:ascii="Times New Roman" w:hAnsi="Times New Roman"/>
          <w:color w:val="000000" w:themeColor="text1"/>
          <w:sz w:val="26"/>
          <w:szCs w:val="26"/>
          <w:lang w:val="uk-UA"/>
        </w:rPr>
        <w:tab/>
        <w:t>призначення особи (осіб), яка (і) супроводжує (ють) дітей.</w:t>
      </w:r>
    </w:p>
    <w:p w:rsidR="00251BAC" w:rsidRPr="00251BAC" w:rsidRDefault="00251BAC" w:rsidP="00251BAC">
      <w:pPr>
        <w:spacing w:after="0" w:line="240" w:lineRule="auto"/>
        <w:ind w:right="5" w:firstLine="709"/>
        <w:jc w:val="both"/>
        <w:rPr>
          <w:rFonts w:ascii="Times New Roman" w:hAnsi="Times New Roman"/>
          <w:color w:val="000000" w:themeColor="text1"/>
          <w:sz w:val="26"/>
          <w:szCs w:val="26"/>
          <w:shd w:val="clear" w:color="auto" w:fill="FFFFFF"/>
          <w:lang w:val="uk-UA"/>
        </w:rPr>
      </w:pPr>
      <w:r w:rsidRPr="00251BAC">
        <w:rPr>
          <w:rFonts w:ascii="Times New Roman" w:hAnsi="Times New Roman" w:cs="Times New Roman"/>
          <w:bCs/>
          <w:color w:val="000000" w:themeColor="text1"/>
          <w:sz w:val="26"/>
          <w:szCs w:val="26"/>
          <w:lang w:val="uk-UA"/>
        </w:rPr>
        <w:t>6.3.</w:t>
      </w:r>
      <w:r w:rsidRPr="00251BAC">
        <w:rPr>
          <w:rFonts w:ascii="Times New Roman" w:hAnsi="Times New Roman" w:cs="Times New Roman"/>
          <w:bCs/>
          <w:color w:val="000000" w:themeColor="text1"/>
          <w:sz w:val="26"/>
          <w:szCs w:val="26"/>
          <w:lang w:val="uk-UA"/>
        </w:rPr>
        <w:tab/>
      </w:r>
      <w:r w:rsidRPr="00251BAC">
        <w:rPr>
          <w:rFonts w:ascii="Times New Roman" w:hAnsi="Times New Roman"/>
          <w:color w:val="000000" w:themeColor="text1"/>
          <w:sz w:val="26"/>
          <w:szCs w:val="26"/>
          <w:shd w:val="clear" w:color="auto" w:fill="FFFFFF"/>
        </w:rPr>
        <w:t>Перетин групами дітей державного кордону здійснюється в порядку, встановленому постановою Кабінету Міністрів України від 27 січня 1995 р.</w:t>
      </w:r>
      <w:r w:rsidRPr="00251BAC">
        <w:rPr>
          <w:rFonts w:ascii="Times New Roman" w:hAnsi="Times New Roman"/>
          <w:color w:val="000000" w:themeColor="text1"/>
          <w:sz w:val="26"/>
          <w:szCs w:val="26"/>
          <w:shd w:val="clear" w:color="auto" w:fill="FFFFFF"/>
          <w:lang w:val="uk-UA"/>
        </w:rPr>
        <w:t xml:space="preserve"> </w:t>
      </w:r>
      <w:hyperlink r:id="rId12" w:tgtFrame="_blank" w:history="1">
        <w:r w:rsidRPr="00251BAC">
          <w:rPr>
            <w:rStyle w:val="a8"/>
            <w:rFonts w:ascii="Times New Roman" w:hAnsi="Times New Roman" w:cs="Times New Roman"/>
            <w:color w:val="000000" w:themeColor="text1"/>
            <w:sz w:val="26"/>
            <w:szCs w:val="26"/>
            <w:u w:val="none"/>
            <w:shd w:val="clear" w:color="auto" w:fill="FFFFFF"/>
          </w:rPr>
          <w:t>№ 57</w:t>
        </w:r>
      </w:hyperlink>
      <w:r w:rsidRPr="00251BAC">
        <w:rPr>
          <w:rFonts w:ascii="Times New Roman" w:hAnsi="Times New Roman"/>
          <w:color w:val="000000" w:themeColor="text1"/>
          <w:sz w:val="26"/>
          <w:szCs w:val="26"/>
          <w:shd w:val="clear" w:color="auto" w:fill="FFFFFF"/>
          <w:lang w:val="uk-UA"/>
        </w:rPr>
        <w:t xml:space="preserve"> «</w:t>
      </w:r>
      <w:r w:rsidRPr="00251BAC">
        <w:rPr>
          <w:rFonts w:ascii="Times New Roman" w:hAnsi="Times New Roman"/>
          <w:color w:val="000000" w:themeColor="text1"/>
          <w:sz w:val="26"/>
          <w:szCs w:val="26"/>
          <w:shd w:val="clear" w:color="auto" w:fill="FFFFFF"/>
        </w:rPr>
        <w:t>Про затвердження Правил перетинання державного кордону громадянами України</w:t>
      </w:r>
      <w:r w:rsidRPr="00251BAC">
        <w:rPr>
          <w:rFonts w:ascii="Times New Roman" w:hAnsi="Times New Roman"/>
          <w:color w:val="000000" w:themeColor="text1"/>
          <w:sz w:val="26"/>
          <w:szCs w:val="26"/>
          <w:shd w:val="clear" w:color="auto" w:fill="FFFFFF"/>
          <w:lang w:val="uk-UA"/>
        </w:rPr>
        <w:t>».</w:t>
      </w:r>
    </w:p>
    <w:p w:rsidR="00251BAC" w:rsidRPr="00251BAC" w:rsidRDefault="00251BAC" w:rsidP="00251BAC">
      <w:pPr>
        <w:spacing w:after="0" w:line="240" w:lineRule="auto"/>
        <w:ind w:right="5" w:firstLine="709"/>
        <w:jc w:val="both"/>
        <w:rPr>
          <w:rFonts w:ascii="Times New Roman" w:hAnsi="Times New Roman"/>
          <w:color w:val="000000" w:themeColor="text1"/>
          <w:sz w:val="26"/>
          <w:szCs w:val="26"/>
          <w:shd w:val="clear" w:color="auto" w:fill="FFFFFF"/>
          <w:lang w:val="uk-UA"/>
        </w:rPr>
      </w:pPr>
      <w:r w:rsidRPr="00251BAC">
        <w:rPr>
          <w:rFonts w:ascii="Times New Roman" w:hAnsi="Times New Roman"/>
          <w:color w:val="000000" w:themeColor="text1"/>
          <w:sz w:val="26"/>
          <w:szCs w:val="26"/>
          <w:shd w:val="clear" w:color="auto" w:fill="FFFFFF"/>
          <w:lang w:val="uk-UA"/>
        </w:rPr>
        <w:t>6.</w:t>
      </w:r>
      <w:r w:rsidR="00B56A61">
        <w:rPr>
          <w:rFonts w:ascii="Times New Roman" w:hAnsi="Times New Roman"/>
          <w:color w:val="000000" w:themeColor="text1"/>
          <w:sz w:val="26"/>
          <w:szCs w:val="26"/>
          <w:shd w:val="clear" w:color="auto" w:fill="FFFFFF"/>
          <w:lang w:val="uk-UA"/>
        </w:rPr>
        <w:t>4</w:t>
      </w:r>
      <w:r w:rsidRPr="00251BAC">
        <w:rPr>
          <w:rFonts w:ascii="Times New Roman" w:hAnsi="Times New Roman"/>
          <w:color w:val="000000" w:themeColor="text1"/>
          <w:sz w:val="26"/>
          <w:szCs w:val="26"/>
          <w:shd w:val="clear" w:color="auto" w:fill="FFFFFF"/>
          <w:lang w:val="uk-UA"/>
        </w:rPr>
        <w:t>.</w:t>
      </w:r>
      <w:r w:rsidRPr="00251BAC">
        <w:rPr>
          <w:rFonts w:ascii="Times New Roman" w:hAnsi="Times New Roman"/>
          <w:color w:val="000000" w:themeColor="text1"/>
          <w:sz w:val="26"/>
          <w:szCs w:val="26"/>
          <w:shd w:val="clear" w:color="auto" w:fill="FFFFFF"/>
          <w:lang w:val="uk-UA"/>
        </w:rPr>
        <w:tab/>
        <w:t xml:space="preserve">Інформація про наявність та надання путівок </w:t>
      </w:r>
      <w:r w:rsidR="00B56A61">
        <w:rPr>
          <w:rFonts w:ascii="Times New Roman" w:hAnsi="Times New Roman"/>
          <w:color w:val="000000" w:themeColor="text1"/>
          <w:sz w:val="26"/>
          <w:szCs w:val="26"/>
          <w:shd w:val="clear" w:color="auto" w:fill="FFFFFF"/>
          <w:lang w:val="uk-UA"/>
        </w:rPr>
        <w:t>для тимчасового переміщення (евакуації) дітей</w:t>
      </w:r>
      <w:r w:rsidRPr="00251BAC">
        <w:rPr>
          <w:rFonts w:ascii="Times New Roman" w:hAnsi="Times New Roman"/>
          <w:color w:val="000000" w:themeColor="text1"/>
          <w:sz w:val="26"/>
          <w:szCs w:val="26"/>
          <w:shd w:val="clear" w:color="auto" w:fill="FFFFFF"/>
          <w:lang w:val="uk-UA"/>
        </w:rPr>
        <w:t>, закуплених за рахунок коштів державного, обласного та місцевого бюджетів, розміщується на офіційному веб-сайті Димерської селищної ради.</w:t>
      </w:r>
    </w:p>
    <w:p w:rsidR="00251BAC" w:rsidRPr="00251BAC" w:rsidRDefault="00251BAC" w:rsidP="00251BAC">
      <w:pPr>
        <w:spacing w:line="240" w:lineRule="auto"/>
        <w:ind w:right="-1"/>
        <w:jc w:val="both"/>
        <w:rPr>
          <w:rFonts w:ascii="Times New Roman" w:eastAsia="Times New Roman" w:hAnsi="Times New Roman" w:cs="Times New Roman"/>
          <w:color w:val="000000" w:themeColor="text1"/>
          <w:sz w:val="26"/>
          <w:szCs w:val="26"/>
          <w:lang w:val="uk-UA"/>
        </w:rPr>
      </w:pPr>
    </w:p>
    <w:p w:rsidR="008068F2" w:rsidRPr="00251BAC" w:rsidRDefault="008068F2" w:rsidP="00251BAC">
      <w:pPr>
        <w:spacing w:after="0" w:line="240" w:lineRule="auto"/>
        <w:ind w:right="5"/>
        <w:jc w:val="both"/>
        <w:rPr>
          <w:rFonts w:ascii="Times New Roman" w:hAnsi="Times New Roman" w:cs="Times New Roman"/>
          <w:color w:val="000000" w:themeColor="text1"/>
          <w:sz w:val="26"/>
          <w:szCs w:val="26"/>
          <w:lang w:val="uk-UA"/>
        </w:rPr>
      </w:pPr>
    </w:p>
    <w:p w:rsidR="00251BAC" w:rsidRDefault="00251BAC" w:rsidP="00251BAC">
      <w:pPr>
        <w:spacing w:after="0" w:line="240" w:lineRule="auto"/>
        <w:jc w:val="both"/>
        <w:rPr>
          <w:rFonts w:ascii="Times New Roman" w:hAnsi="Times New Roman" w:cs="Times New Roman"/>
          <w:b/>
          <w:sz w:val="28"/>
          <w:szCs w:val="28"/>
          <w:lang w:val="uk-UA"/>
        </w:rPr>
      </w:pPr>
    </w:p>
    <w:p w:rsidR="00251BAC" w:rsidRDefault="008068F2" w:rsidP="00251BAC">
      <w:pPr>
        <w:spacing w:after="0" w:line="240" w:lineRule="auto"/>
        <w:jc w:val="both"/>
        <w:rPr>
          <w:rFonts w:ascii="Times New Roman" w:hAnsi="Times New Roman" w:cs="Times New Roman"/>
          <w:b/>
          <w:sz w:val="28"/>
          <w:szCs w:val="28"/>
          <w:lang w:val="uk-UA"/>
        </w:rPr>
      </w:pPr>
      <w:r w:rsidRPr="008068F2">
        <w:rPr>
          <w:rFonts w:ascii="Times New Roman" w:hAnsi="Times New Roman" w:cs="Times New Roman"/>
          <w:b/>
          <w:sz w:val="28"/>
          <w:szCs w:val="28"/>
          <w:lang w:val="uk-UA"/>
        </w:rPr>
        <w:t xml:space="preserve">Керуюча справами </w:t>
      </w:r>
    </w:p>
    <w:p w:rsidR="008068F2" w:rsidRPr="00251BAC" w:rsidRDefault="008068F2" w:rsidP="00251BAC">
      <w:pPr>
        <w:spacing w:after="0" w:line="240" w:lineRule="auto"/>
        <w:jc w:val="both"/>
        <w:rPr>
          <w:rFonts w:ascii="Times New Roman" w:hAnsi="Times New Roman" w:cs="Times New Roman"/>
          <w:b/>
          <w:sz w:val="28"/>
          <w:szCs w:val="28"/>
          <w:lang w:val="uk-UA"/>
        </w:rPr>
      </w:pPr>
      <w:r w:rsidRPr="008068F2">
        <w:rPr>
          <w:rFonts w:ascii="Times New Roman" w:hAnsi="Times New Roman" w:cs="Times New Roman"/>
          <w:b/>
          <w:sz w:val="28"/>
          <w:szCs w:val="28"/>
          <w:lang w:val="uk-UA"/>
        </w:rPr>
        <w:t>(секретар</w:t>
      </w:r>
      <w:r w:rsidR="00251BAC">
        <w:rPr>
          <w:rFonts w:ascii="Times New Roman" w:hAnsi="Times New Roman" w:cs="Times New Roman"/>
          <w:b/>
          <w:sz w:val="28"/>
          <w:szCs w:val="28"/>
          <w:lang w:val="uk-UA"/>
        </w:rPr>
        <w:t xml:space="preserve"> виконкому</w:t>
      </w:r>
      <w:r w:rsidRPr="008068F2">
        <w:rPr>
          <w:rFonts w:ascii="Times New Roman" w:hAnsi="Times New Roman" w:cs="Times New Roman"/>
          <w:b/>
          <w:sz w:val="28"/>
          <w:szCs w:val="28"/>
          <w:lang w:val="uk-UA"/>
        </w:rPr>
        <w:t>)</w:t>
      </w:r>
      <w:r w:rsidR="00251BAC">
        <w:rPr>
          <w:rFonts w:ascii="Times New Roman" w:hAnsi="Times New Roman" w:cs="Times New Roman"/>
          <w:b/>
          <w:sz w:val="28"/>
          <w:szCs w:val="28"/>
          <w:lang w:val="uk-UA"/>
        </w:rPr>
        <w:tab/>
      </w:r>
      <w:r w:rsidR="00251BAC">
        <w:rPr>
          <w:rFonts w:ascii="Times New Roman" w:hAnsi="Times New Roman" w:cs="Times New Roman"/>
          <w:b/>
          <w:sz w:val="28"/>
          <w:szCs w:val="28"/>
          <w:lang w:val="uk-UA"/>
        </w:rPr>
        <w:tab/>
      </w:r>
      <w:r w:rsidR="00251BAC">
        <w:rPr>
          <w:rFonts w:ascii="Times New Roman" w:hAnsi="Times New Roman" w:cs="Times New Roman"/>
          <w:b/>
          <w:sz w:val="28"/>
          <w:szCs w:val="28"/>
          <w:lang w:val="uk-UA"/>
        </w:rPr>
        <w:tab/>
      </w:r>
      <w:r w:rsidR="00251BAC">
        <w:rPr>
          <w:rFonts w:ascii="Times New Roman" w:hAnsi="Times New Roman" w:cs="Times New Roman"/>
          <w:b/>
          <w:sz w:val="28"/>
          <w:szCs w:val="28"/>
          <w:lang w:val="uk-UA"/>
        </w:rPr>
        <w:tab/>
      </w:r>
      <w:r w:rsidR="00251BAC">
        <w:rPr>
          <w:rFonts w:ascii="Times New Roman" w:hAnsi="Times New Roman" w:cs="Times New Roman"/>
          <w:b/>
          <w:sz w:val="28"/>
          <w:szCs w:val="28"/>
          <w:lang w:val="uk-UA"/>
        </w:rPr>
        <w:tab/>
        <w:t xml:space="preserve">         </w:t>
      </w:r>
      <w:r w:rsidRPr="008068F2">
        <w:rPr>
          <w:rFonts w:ascii="Times New Roman" w:hAnsi="Times New Roman" w:cs="Times New Roman"/>
          <w:b/>
          <w:sz w:val="28"/>
          <w:szCs w:val="28"/>
          <w:lang w:val="uk-UA"/>
        </w:rPr>
        <w:t xml:space="preserve">Лілія </w:t>
      </w:r>
      <w:r w:rsidR="00251BAC">
        <w:rPr>
          <w:rFonts w:ascii="Times New Roman" w:hAnsi="Times New Roman" w:cs="Times New Roman"/>
          <w:b/>
          <w:sz w:val="28"/>
          <w:szCs w:val="28"/>
          <w:lang w:val="uk-UA"/>
        </w:rPr>
        <w:t>КАЛАШНІКОВА</w:t>
      </w:r>
    </w:p>
    <w:sectPr w:rsidR="008068F2" w:rsidRPr="00251BAC" w:rsidSect="002D1EBE">
      <w:pgSz w:w="11906" w:h="16838"/>
      <w:pgMar w:top="709" w:right="850" w:bottom="567" w:left="1701"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01"/>
    <w:family w:val="swiss"/>
    <w:pitch w:val="variable"/>
  </w:font>
  <w:font w:name="Noto Sans CJK SC Regular">
    <w:altName w:val="Times New Roman"/>
    <w:charset w:val="01"/>
    <w:family w:val="auto"/>
    <w:pitch w:val="variable"/>
  </w:font>
  <w:font w:name="Lohit Devanagari">
    <w:altName w:val="Times New Roman"/>
    <w:charset w:val="01"/>
    <w:family w:val="auto"/>
    <w:pitch w:val="variable"/>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B5605"/>
    <w:multiLevelType w:val="hybridMultilevel"/>
    <w:tmpl w:val="94560F0C"/>
    <w:lvl w:ilvl="0" w:tplc="E190FFF2">
      <w:numFmt w:val="bullet"/>
      <w:lvlText w:val="-"/>
      <w:lvlJc w:val="left"/>
      <w:pPr>
        <w:ind w:left="785" w:hanging="360"/>
      </w:pPr>
      <w:rPr>
        <w:rFonts w:ascii="Times New Roman" w:eastAsia="Times New Roman" w:hAnsi="Times New Roman" w:cs="Times New Roman"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1" w15:restartNumberingAfterBreak="0">
    <w:nsid w:val="020C3B9A"/>
    <w:multiLevelType w:val="hybridMultilevel"/>
    <w:tmpl w:val="88D00984"/>
    <w:lvl w:ilvl="0" w:tplc="95709700">
      <w:start w:val="2"/>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 w15:restartNumberingAfterBreak="0">
    <w:nsid w:val="16B97826"/>
    <w:multiLevelType w:val="multilevel"/>
    <w:tmpl w:val="D8A4A52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15:restartNumberingAfterBreak="0">
    <w:nsid w:val="230D71E6"/>
    <w:multiLevelType w:val="hybridMultilevel"/>
    <w:tmpl w:val="4A867310"/>
    <w:lvl w:ilvl="0" w:tplc="AB92A0A4">
      <w:start w:val="1"/>
      <w:numFmt w:val="bullet"/>
      <w:lvlText w:val="-"/>
      <w:lvlJc w:val="left"/>
      <w:pPr>
        <w:ind w:left="1069" w:hanging="360"/>
      </w:pPr>
      <w:rPr>
        <w:rFonts w:ascii="Times New Roman" w:eastAsia="Times New Roman" w:hAnsi="Times New Roman" w:cs="Times New Roman" w:hint="default"/>
        <w:color w:val="000000" w:themeColor="text1"/>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15:restartNumberingAfterBreak="0">
    <w:nsid w:val="256B38B8"/>
    <w:multiLevelType w:val="multilevel"/>
    <w:tmpl w:val="4B6E1A1E"/>
    <w:lvl w:ilvl="0">
      <w:start w:val="2"/>
      <w:numFmt w:val="decimal"/>
      <w:lvlText w:val="%1."/>
      <w:lvlJc w:val="left"/>
      <w:pPr>
        <w:ind w:left="450" w:hanging="450"/>
      </w:pPr>
      <w:rPr>
        <w:rFonts w:hint="default"/>
        <w:color w:val="auto"/>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800" w:hanging="180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2160" w:hanging="2160"/>
      </w:pPr>
      <w:rPr>
        <w:rFonts w:hint="default"/>
        <w:color w:val="auto"/>
      </w:rPr>
    </w:lvl>
  </w:abstractNum>
  <w:abstractNum w:abstractNumId="5" w15:restartNumberingAfterBreak="0">
    <w:nsid w:val="29584222"/>
    <w:multiLevelType w:val="multilevel"/>
    <w:tmpl w:val="04AEF124"/>
    <w:lvl w:ilvl="0">
      <w:start w:val="1"/>
      <w:numFmt w:val="decimal"/>
      <w:lvlText w:val="%1."/>
      <w:lvlJc w:val="left"/>
      <w:pPr>
        <w:ind w:left="450" w:hanging="450"/>
      </w:pPr>
      <w:rPr>
        <w:rFonts w:hint="default"/>
      </w:rPr>
    </w:lvl>
    <w:lvl w:ilvl="1">
      <w:start w:val="1"/>
      <w:numFmt w:val="decimal"/>
      <w:lvlText w:val="%1.%2."/>
      <w:lvlJc w:val="left"/>
      <w:pPr>
        <w:ind w:left="1170" w:hanging="720"/>
      </w:pPr>
      <w:rPr>
        <w:rFonts w:hint="default"/>
        <w:color w:val="000000"/>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6" w15:restartNumberingAfterBreak="0">
    <w:nsid w:val="3FAB48D8"/>
    <w:multiLevelType w:val="multilevel"/>
    <w:tmpl w:val="4B6E1A1E"/>
    <w:lvl w:ilvl="0">
      <w:start w:val="3"/>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4AAC614E"/>
    <w:multiLevelType w:val="multilevel"/>
    <w:tmpl w:val="6DEEA634"/>
    <w:lvl w:ilvl="0">
      <w:start w:val="4"/>
      <w:numFmt w:val="decimal"/>
      <w:lvlText w:val="%1."/>
      <w:lvlJc w:val="left"/>
      <w:pPr>
        <w:ind w:left="450" w:hanging="450"/>
      </w:pPr>
      <w:rPr>
        <w:rFonts w:hint="default"/>
      </w:rPr>
    </w:lvl>
    <w:lvl w:ilvl="1">
      <w:start w:val="1"/>
      <w:numFmt w:val="decimal"/>
      <w:lvlText w:val="%1.%2."/>
      <w:lvlJc w:val="left"/>
      <w:pPr>
        <w:ind w:left="16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7200" w:hanging="180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360" w:hanging="2160"/>
      </w:pPr>
      <w:rPr>
        <w:rFonts w:hint="default"/>
      </w:rPr>
    </w:lvl>
  </w:abstractNum>
  <w:abstractNum w:abstractNumId="8" w15:restartNumberingAfterBreak="0">
    <w:nsid w:val="4D964AEF"/>
    <w:multiLevelType w:val="hybridMultilevel"/>
    <w:tmpl w:val="0FC088BE"/>
    <w:lvl w:ilvl="0" w:tplc="DBA021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4FD55672"/>
    <w:multiLevelType w:val="hybridMultilevel"/>
    <w:tmpl w:val="EB221484"/>
    <w:lvl w:ilvl="0" w:tplc="4E1AD258">
      <w:start w:val="1"/>
      <w:numFmt w:val="decimal"/>
      <w:lvlText w:val="%1)"/>
      <w:lvlJc w:val="left"/>
      <w:pPr>
        <w:ind w:left="720" w:hanging="360"/>
      </w:pPr>
      <w:rPr>
        <w:rFonts w:hint="default"/>
        <w:b w:val="0"/>
        <w:bCs/>
        <w:lang w:val="uk-UA"/>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55B72241"/>
    <w:multiLevelType w:val="multilevel"/>
    <w:tmpl w:val="B5BC7200"/>
    <w:lvl w:ilvl="0">
      <w:start w:val="1"/>
      <w:numFmt w:val="decimal"/>
      <w:lvlText w:val="%1."/>
      <w:lvlJc w:val="left"/>
      <w:pPr>
        <w:ind w:left="1429" w:hanging="360"/>
      </w:pPr>
      <w:rPr>
        <w:rFonts w:ascii="Times New Roman" w:eastAsia="Times New Roman" w:hAnsi="Times New Roman" w:cs="Times New Roman"/>
        <w:b w:val="0"/>
        <w:sz w:val="28"/>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1" w15:restartNumberingAfterBreak="0">
    <w:nsid w:val="5CFC02F3"/>
    <w:multiLevelType w:val="hybridMultilevel"/>
    <w:tmpl w:val="6C427FF0"/>
    <w:lvl w:ilvl="0" w:tplc="D354BED4">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2" w15:restartNumberingAfterBreak="0">
    <w:nsid w:val="6D1E72CD"/>
    <w:multiLevelType w:val="multilevel"/>
    <w:tmpl w:val="D3AE768C"/>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78966A4F"/>
    <w:multiLevelType w:val="hybridMultilevel"/>
    <w:tmpl w:val="5C22EB94"/>
    <w:lvl w:ilvl="0" w:tplc="5D4C84C0">
      <w:start w:val="23"/>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4" w15:restartNumberingAfterBreak="0">
    <w:nsid w:val="7F1D5DDE"/>
    <w:multiLevelType w:val="multilevel"/>
    <w:tmpl w:val="1D0221DA"/>
    <w:lvl w:ilvl="0">
      <w:start w:val="1"/>
      <w:numFmt w:val="decimal"/>
      <w:lvlText w:val="%1."/>
      <w:lvlJc w:val="left"/>
      <w:pPr>
        <w:ind w:left="1992" w:hanging="1425"/>
      </w:pPr>
      <w:rPr>
        <w:rFonts w:hint="default"/>
        <w:color w:val="auto"/>
        <w:sz w:val="28"/>
      </w:rPr>
    </w:lvl>
    <w:lvl w:ilvl="1">
      <w:start w:val="1"/>
      <w:numFmt w:val="decimal"/>
      <w:isLgl/>
      <w:lvlText w:val="%1.%2."/>
      <w:lvlJc w:val="left"/>
      <w:pPr>
        <w:ind w:left="1429" w:hanging="720"/>
      </w:pPr>
      <w:rPr>
        <w:rFonts w:hint="default"/>
        <w:sz w:val="28"/>
        <w:lang w:val="ru-RU"/>
      </w:rPr>
    </w:lvl>
    <w:lvl w:ilvl="2">
      <w:start w:val="1"/>
      <w:numFmt w:val="decimal"/>
      <w:isLgl/>
      <w:lvlText w:val="%1.%2.%3."/>
      <w:lvlJc w:val="left"/>
      <w:pPr>
        <w:ind w:left="1571" w:hanging="720"/>
      </w:pPr>
      <w:rPr>
        <w:rFonts w:hint="default"/>
        <w:sz w:val="28"/>
      </w:rPr>
    </w:lvl>
    <w:lvl w:ilvl="3">
      <w:start w:val="1"/>
      <w:numFmt w:val="decimal"/>
      <w:isLgl/>
      <w:lvlText w:val="%1.%2.%3.%4."/>
      <w:lvlJc w:val="left"/>
      <w:pPr>
        <w:ind w:left="2073" w:hanging="1080"/>
      </w:pPr>
      <w:rPr>
        <w:rFonts w:hint="default"/>
        <w:sz w:val="28"/>
      </w:rPr>
    </w:lvl>
    <w:lvl w:ilvl="4">
      <w:start w:val="1"/>
      <w:numFmt w:val="decimal"/>
      <w:isLgl/>
      <w:lvlText w:val="%1.%2.%3.%4.%5."/>
      <w:lvlJc w:val="left"/>
      <w:pPr>
        <w:ind w:left="2215" w:hanging="1080"/>
      </w:pPr>
      <w:rPr>
        <w:rFonts w:hint="default"/>
        <w:sz w:val="28"/>
      </w:rPr>
    </w:lvl>
    <w:lvl w:ilvl="5">
      <w:start w:val="1"/>
      <w:numFmt w:val="decimal"/>
      <w:isLgl/>
      <w:lvlText w:val="%1.%2.%3.%4.%5.%6."/>
      <w:lvlJc w:val="left"/>
      <w:pPr>
        <w:ind w:left="2717" w:hanging="1440"/>
      </w:pPr>
      <w:rPr>
        <w:rFonts w:hint="default"/>
        <w:sz w:val="28"/>
      </w:rPr>
    </w:lvl>
    <w:lvl w:ilvl="6">
      <w:start w:val="1"/>
      <w:numFmt w:val="decimal"/>
      <w:isLgl/>
      <w:lvlText w:val="%1.%2.%3.%4.%5.%6.%7."/>
      <w:lvlJc w:val="left"/>
      <w:pPr>
        <w:ind w:left="2859" w:hanging="1440"/>
      </w:pPr>
      <w:rPr>
        <w:rFonts w:hint="default"/>
        <w:sz w:val="28"/>
      </w:rPr>
    </w:lvl>
    <w:lvl w:ilvl="7">
      <w:start w:val="1"/>
      <w:numFmt w:val="decimal"/>
      <w:isLgl/>
      <w:lvlText w:val="%1.%2.%3.%4.%5.%6.%7.%8."/>
      <w:lvlJc w:val="left"/>
      <w:pPr>
        <w:ind w:left="3361" w:hanging="1800"/>
      </w:pPr>
      <w:rPr>
        <w:rFonts w:hint="default"/>
        <w:sz w:val="28"/>
      </w:rPr>
    </w:lvl>
    <w:lvl w:ilvl="8">
      <w:start w:val="1"/>
      <w:numFmt w:val="decimal"/>
      <w:isLgl/>
      <w:lvlText w:val="%1.%2.%3.%4.%5.%6.%7.%8.%9."/>
      <w:lvlJc w:val="left"/>
      <w:pPr>
        <w:ind w:left="3863" w:hanging="2160"/>
      </w:pPr>
      <w:rPr>
        <w:rFonts w:hint="default"/>
        <w:sz w:val="28"/>
      </w:rPr>
    </w:lvl>
  </w:abstractNum>
  <w:num w:numId="1">
    <w:abstractNumId w:val="2"/>
  </w:num>
  <w:num w:numId="2">
    <w:abstractNumId w:val="10"/>
  </w:num>
  <w:num w:numId="3">
    <w:abstractNumId w:val="3"/>
  </w:num>
  <w:num w:numId="4">
    <w:abstractNumId w:val="0"/>
  </w:num>
  <w:num w:numId="5">
    <w:abstractNumId w:val="11"/>
  </w:num>
  <w:num w:numId="6">
    <w:abstractNumId w:val="13"/>
  </w:num>
  <w:num w:numId="7">
    <w:abstractNumId w:val="12"/>
  </w:num>
  <w:num w:numId="8">
    <w:abstractNumId w:val="6"/>
  </w:num>
  <w:num w:numId="9">
    <w:abstractNumId w:val="7"/>
  </w:num>
  <w:num w:numId="10">
    <w:abstractNumId w:val="8"/>
  </w:num>
  <w:num w:numId="11">
    <w:abstractNumId w:val="14"/>
  </w:num>
  <w:num w:numId="12">
    <w:abstractNumId w:val="5"/>
  </w:num>
  <w:num w:numId="13">
    <w:abstractNumId w:val="4"/>
  </w:num>
  <w:num w:numId="14">
    <w:abstractNumId w:val="1"/>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9"/>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734E23"/>
    <w:rsid w:val="0004447A"/>
    <w:rsid w:val="00053893"/>
    <w:rsid w:val="000642E5"/>
    <w:rsid w:val="00077618"/>
    <w:rsid w:val="00095A49"/>
    <w:rsid w:val="000A5B72"/>
    <w:rsid w:val="000A6675"/>
    <w:rsid w:val="000B1508"/>
    <w:rsid w:val="000B6021"/>
    <w:rsid w:val="000C4FE3"/>
    <w:rsid w:val="000C543F"/>
    <w:rsid w:val="000F3649"/>
    <w:rsid w:val="001001AE"/>
    <w:rsid w:val="00134C42"/>
    <w:rsid w:val="0013764B"/>
    <w:rsid w:val="001436AC"/>
    <w:rsid w:val="00150684"/>
    <w:rsid w:val="00151502"/>
    <w:rsid w:val="00165F0A"/>
    <w:rsid w:val="00187EDB"/>
    <w:rsid w:val="00190CF0"/>
    <w:rsid w:val="001A1CA4"/>
    <w:rsid w:val="001C5A47"/>
    <w:rsid w:val="001D6504"/>
    <w:rsid w:val="001E69C4"/>
    <w:rsid w:val="002075B6"/>
    <w:rsid w:val="00226603"/>
    <w:rsid w:val="00237944"/>
    <w:rsid w:val="00251BAC"/>
    <w:rsid w:val="0025607E"/>
    <w:rsid w:val="00265433"/>
    <w:rsid w:val="00291EDB"/>
    <w:rsid w:val="00293515"/>
    <w:rsid w:val="002972C3"/>
    <w:rsid w:val="002A7403"/>
    <w:rsid w:val="002D1EBE"/>
    <w:rsid w:val="002D1F65"/>
    <w:rsid w:val="002E212D"/>
    <w:rsid w:val="002F3D50"/>
    <w:rsid w:val="002F442B"/>
    <w:rsid w:val="00305C99"/>
    <w:rsid w:val="0035516D"/>
    <w:rsid w:val="00391556"/>
    <w:rsid w:val="003C09A7"/>
    <w:rsid w:val="003D23A4"/>
    <w:rsid w:val="003F0A61"/>
    <w:rsid w:val="004142EF"/>
    <w:rsid w:val="00434110"/>
    <w:rsid w:val="004564FD"/>
    <w:rsid w:val="00472068"/>
    <w:rsid w:val="00485505"/>
    <w:rsid w:val="004969C7"/>
    <w:rsid w:val="004A1583"/>
    <w:rsid w:val="004B391E"/>
    <w:rsid w:val="004C71E5"/>
    <w:rsid w:val="004E6167"/>
    <w:rsid w:val="005025FC"/>
    <w:rsid w:val="00522DE7"/>
    <w:rsid w:val="00530836"/>
    <w:rsid w:val="00541F0A"/>
    <w:rsid w:val="00542FF1"/>
    <w:rsid w:val="00550DC7"/>
    <w:rsid w:val="00560A5D"/>
    <w:rsid w:val="0057214C"/>
    <w:rsid w:val="00592CA3"/>
    <w:rsid w:val="005C610E"/>
    <w:rsid w:val="005F0374"/>
    <w:rsid w:val="005F1E2D"/>
    <w:rsid w:val="005F2337"/>
    <w:rsid w:val="005F4A04"/>
    <w:rsid w:val="006125E7"/>
    <w:rsid w:val="006306CB"/>
    <w:rsid w:val="006371FC"/>
    <w:rsid w:val="00637C64"/>
    <w:rsid w:val="00650E69"/>
    <w:rsid w:val="00662F5D"/>
    <w:rsid w:val="006B6F44"/>
    <w:rsid w:val="006C6492"/>
    <w:rsid w:val="006D03EA"/>
    <w:rsid w:val="00703E5B"/>
    <w:rsid w:val="00717DDC"/>
    <w:rsid w:val="00734E23"/>
    <w:rsid w:val="00763A5A"/>
    <w:rsid w:val="00776540"/>
    <w:rsid w:val="00780428"/>
    <w:rsid w:val="007A1B63"/>
    <w:rsid w:val="007B21DD"/>
    <w:rsid w:val="007B549F"/>
    <w:rsid w:val="007C20A8"/>
    <w:rsid w:val="007C5E68"/>
    <w:rsid w:val="00800A1A"/>
    <w:rsid w:val="008068F2"/>
    <w:rsid w:val="00813FF4"/>
    <w:rsid w:val="00842250"/>
    <w:rsid w:val="008449E8"/>
    <w:rsid w:val="0085265A"/>
    <w:rsid w:val="00872F27"/>
    <w:rsid w:val="008917FE"/>
    <w:rsid w:val="008A2715"/>
    <w:rsid w:val="008A3BCB"/>
    <w:rsid w:val="008B547F"/>
    <w:rsid w:val="008B588C"/>
    <w:rsid w:val="00912E36"/>
    <w:rsid w:val="00937CAC"/>
    <w:rsid w:val="00947B1D"/>
    <w:rsid w:val="00950B36"/>
    <w:rsid w:val="00971944"/>
    <w:rsid w:val="00983F3B"/>
    <w:rsid w:val="009856C9"/>
    <w:rsid w:val="00994B00"/>
    <w:rsid w:val="009A4F83"/>
    <w:rsid w:val="009B6014"/>
    <w:rsid w:val="009C634C"/>
    <w:rsid w:val="00A02511"/>
    <w:rsid w:val="00A11AA3"/>
    <w:rsid w:val="00A1785E"/>
    <w:rsid w:val="00A41A31"/>
    <w:rsid w:val="00A5198C"/>
    <w:rsid w:val="00A54CB3"/>
    <w:rsid w:val="00A636A8"/>
    <w:rsid w:val="00A740ED"/>
    <w:rsid w:val="00A81745"/>
    <w:rsid w:val="00A82F2A"/>
    <w:rsid w:val="00AE116F"/>
    <w:rsid w:val="00AF0B9F"/>
    <w:rsid w:val="00AF675C"/>
    <w:rsid w:val="00AF7185"/>
    <w:rsid w:val="00B15256"/>
    <w:rsid w:val="00B56A61"/>
    <w:rsid w:val="00B76501"/>
    <w:rsid w:val="00B81344"/>
    <w:rsid w:val="00BC3021"/>
    <w:rsid w:val="00BE34E9"/>
    <w:rsid w:val="00BE532C"/>
    <w:rsid w:val="00BF477F"/>
    <w:rsid w:val="00C0780A"/>
    <w:rsid w:val="00C259CE"/>
    <w:rsid w:val="00C4193A"/>
    <w:rsid w:val="00C627C4"/>
    <w:rsid w:val="00C63FE3"/>
    <w:rsid w:val="00C80DD0"/>
    <w:rsid w:val="00C819C7"/>
    <w:rsid w:val="00CB414B"/>
    <w:rsid w:val="00CD2D01"/>
    <w:rsid w:val="00CF225F"/>
    <w:rsid w:val="00D2047B"/>
    <w:rsid w:val="00D3075A"/>
    <w:rsid w:val="00D42287"/>
    <w:rsid w:val="00D53CA1"/>
    <w:rsid w:val="00D66CC1"/>
    <w:rsid w:val="00D758BB"/>
    <w:rsid w:val="00D845A7"/>
    <w:rsid w:val="00DC3030"/>
    <w:rsid w:val="00DD621E"/>
    <w:rsid w:val="00DD6656"/>
    <w:rsid w:val="00DE6890"/>
    <w:rsid w:val="00E0634F"/>
    <w:rsid w:val="00E337ED"/>
    <w:rsid w:val="00E33818"/>
    <w:rsid w:val="00E4385D"/>
    <w:rsid w:val="00E53121"/>
    <w:rsid w:val="00E61BA4"/>
    <w:rsid w:val="00E63A22"/>
    <w:rsid w:val="00E649C9"/>
    <w:rsid w:val="00E774E1"/>
    <w:rsid w:val="00EB2120"/>
    <w:rsid w:val="00EC1DAD"/>
    <w:rsid w:val="00EC5756"/>
    <w:rsid w:val="00F139B0"/>
    <w:rsid w:val="00F508DF"/>
    <w:rsid w:val="00F61FBE"/>
    <w:rsid w:val="00F646C2"/>
    <w:rsid w:val="00FB0F95"/>
    <w:rsid w:val="00FB2A9F"/>
    <w:rsid w:val="00FD5220"/>
    <w:rsid w:val="00FE58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30CC990"/>
  <w15:docId w15:val="{BE74939E-1212-4259-BCC6-A7C7BB789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734E23"/>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basedOn w:val="a0"/>
    <w:uiPriority w:val="99"/>
    <w:semiHidden/>
    <w:qFormat/>
    <w:rsid w:val="00BF64CA"/>
    <w:rPr>
      <w:rFonts w:ascii="Tahoma" w:hAnsi="Tahoma" w:cs="Tahoma"/>
      <w:sz w:val="16"/>
      <w:szCs w:val="16"/>
    </w:rPr>
  </w:style>
  <w:style w:type="character" w:customStyle="1" w:styleId="ListLabel1">
    <w:name w:val="ListLabel 1"/>
    <w:qFormat/>
    <w:rsid w:val="00734E23"/>
    <w:rPr>
      <w:b w:val="0"/>
      <w:sz w:val="28"/>
    </w:rPr>
  </w:style>
  <w:style w:type="paragraph" w:customStyle="1" w:styleId="1">
    <w:name w:val="Заголовок1"/>
    <w:basedOn w:val="a"/>
    <w:next w:val="a4"/>
    <w:qFormat/>
    <w:rsid w:val="00734E23"/>
    <w:pPr>
      <w:keepNext/>
      <w:spacing w:before="240" w:after="120"/>
    </w:pPr>
    <w:rPr>
      <w:rFonts w:ascii="Liberation Sans" w:eastAsia="Noto Sans CJK SC Regular" w:hAnsi="Liberation Sans" w:cs="Lohit Devanagari"/>
      <w:sz w:val="28"/>
      <w:szCs w:val="28"/>
    </w:rPr>
  </w:style>
  <w:style w:type="paragraph" w:styleId="a4">
    <w:name w:val="Body Text"/>
    <w:basedOn w:val="a"/>
    <w:rsid w:val="00734E23"/>
    <w:pPr>
      <w:spacing w:after="140"/>
    </w:pPr>
  </w:style>
  <w:style w:type="paragraph" w:styleId="a5">
    <w:name w:val="List"/>
    <w:basedOn w:val="a4"/>
    <w:rsid w:val="00734E23"/>
    <w:rPr>
      <w:rFonts w:cs="Lohit Devanagari"/>
    </w:rPr>
  </w:style>
  <w:style w:type="paragraph" w:customStyle="1" w:styleId="10">
    <w:name w:val="Название объекта1"/>
    <w:basedOn w:val="a"/>
    <w:qFormat/>
    <w:rsid w:val="00734E23"/>
    <w:pPr>
      <w:suppressLineNumbers/>
      <w:spacing w:before="120" w:after="120"/>
    </w:pPr>
    <w:rPr>
      <w:rFonts w:cs="Lohit Devanagari"/>
      <w:i/>
      <w:iCs/>
      <w:sz w:val="24"/>
      <w:szCs w:val="24"/>
    </w:rPr>
  </w:style>
  <w:style w:type="paragraph" w:styleId="a6">
    <w:name w:val="index heading"/>
    <w:basedOn w:val="a"/>
    <w:qFormat/>
    <w:rsid w:val="00734E23"/>
    <w:pPr>
      <w:suppressLineNumbers/>
    </w:pPr>
    <w:rPr>
      <w:rFonts w:cs="Lohit Devanagari"/>
    </w:rPr>
  </w:style>
  <w:style w:type="paragraph" w:customStyle="1" w:styleId="rvps2">
    <w:name w:val="rvps2"/>
    <w:basedOn w:val="a"/>
    <w:qFormat/>
    <w:rsid w:val="00BF64CA"/>
    <w:pPr>
      <w:spacing w:beforeAutospacing="1" w:afterAutospacing="1" w:line="240" w:lineRule="auto"/>
    </w:pPr>
    <w:rPr>
      <w:rFonts w:ascii="Times New Roman" w:eastAsia="Times New Roman" w:hAnsi="Times New Roman" w:cs="Times New Roman"/>
      <w:sz w:val="24"/>
      <w:szCs w:val="24"/>
    </w:rPr>
  </w:style>
  <w:style w:type="paragraph" w:customStyle="1" w:styleId="11">
    <w:name w:val="Без интервала1"/>
    <w:qFormat/>
    <w:rsid w:val="00BF64CA"/>
    <w:rPr>
      <w:rFonts w:eastAsia="Times New Roman" w:cs="Calibri"/>
      <w:lang w:val="uk-UA" w:eastAsia="en-US"/>
    </w:rPr>
  </w:style>
  <w:style w:type="paragraph" w:styleId="a7">
    <w:name w:val="Balloon Text"/>
    <w:basedOn w:val="a"/>
    <w:uiPriority w:val="99"/>
    <w:semiHidden/>
    <w:unhideWhenUsed/>
    <w:qFormat/>
    <w:rsid w:val="00BF64CA"/>
    <w:pPr>
      <w:spacing w:after="0" w:line="240" w:lineRule="auto"/>
    </w:pPr>
    <w:rPr>
      <w:rFonts w:ascii="Tahoma" w:hAnsi="Tahoma" w:cs="Tahoma"/>
      <w:sz w:val="16"/>
      <w:szCs w:val="16"/>
    </w:rPr>
  </w:style>
  <w:style w:type="character" w:styleId="a8">
    <w:name w:val="Hyperlink"/>
    <w:basedOn w:val="a0"/>
    <w:uiPriority w:val="99"/>
    <w:unhideWhenUsed/>
    <w:rsid w:val="00D758BB"/>
    <w:rPr>
      <w:color w:val="0000FF" w:themeColor="hyperlink"/>
      <w:u w:val="single"/>
    </w:rPr>
  </w:style>
  <w:style w:type="paragraph" w:customStyle="1" w:styleId="western">
    <w:name w:val="western"/>
    <w:basedOn w:val="a"/>
    <w:rsid w:val="00FB0F9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W8Num2z7">
    <w:name w:val="WW8Num2z7"/>
    <w:rsid w:val="00D66CC1"/>
  </w:style>
  <w:style w:type="paragraph" w:styleId="a9">
    <w:name w:val="List Paragraph"/>
    <w:basedOn w:val="a"/>
    <w:uiPriority w:val="99"/>
    <w:qFormat/>
    <w:rsid w:val="00237944"/>
    <w:pPr>
      <w:spacing w:after="160" w:line="259" w:lineRule="auto"/>
      <w:ind w:left="720"/>
      <w:contextualSpacing/>
    </w:pPr>
    <w:rPr>
      <w:rFonts w:ascii="Calibri" w:eastAsia="Calibri" w:hAnsi="Calibri" w:cs="Times New Roman"/>
      <w:lang w:eastAsia="en-US"/>
    </w:rPr>
  </w:style>
  <w:style w:type="paragraph" w:styleId="aa">
    <w:name w:val="Body Text Indent"/>
    <w:basedOn w:val="a"/>
    <w:link w:val="ab"/>
    <w:uiPriority w:val="99"/>
    <w:semiHidden/>
    <w:unhideWhenUsed/>
    <w:rsid w:val="00150684"/>
    <w:pPr>
      <w:spacing w:after="120"/>
      <w:ind w:left="283"/>
    </w:pPr>
  </w:style>
  <w:style w:type="character" w:customStyle="1" w:styleId="ab">
    <w:name w:val="Основний текст з відступом Знак"/>
    <w:basedOn w:val="a0"/>
    <w:link w:val="aa"/>
    <w:uiPriority w:val="99"/>
    <w:semiHidden/>
    <w:rsid w:val="00150684"/>
  </w:style>
  <w:style w:type="paragraph" w:styleId="HTML">
    <w:name w:val="HTML Preformatted"/>
    <w:basedOn w:val="a"/>
    <w:link w:val="HTML0"/>
    <w:uiPriority w:val="99"/>
    <w:unhideWhenUsed/>
    <w:rsid w:val="00CD2D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0">
    <w:name w:val="Стандартний HTML Знак"/>
    <w:basedOn w:val="a0"/>
    <w:link w:val="HTML"/>
    <w:uiPriority w:val="99"/>
    <w:rsid w:val="00CD2D01"/>
    <w:rPr>
      <w:rFonts w:ascii="Courier New" w:eastAsia="Times New Roman" w:hAnsi="Courier New" w:cs="Times New Roman"/>
      <w:sz w:val="20"/>
      <w:szCs w:val="20"/>
      <w:lang w:val="x-none" w:eastAsia="x-none"/>
    </w:rPr>
  </w:style>
  <w:style w:type="character" w:styleId="ac">
    <w:name w:val="Strong"/>
    <w:qFormat/>
    <w:rsid w:val="008068F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68955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375-17"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zakon.rada.gov.ua/laws/show/57-95-%D0%BF" TargetMode="External"/><Relationship Id="rId12" Type="http://schemas.openxmlformats.org/officeDocument/2006/relationships/hyperlink" Target="https://zakon.rada.gov.ua/laws/show/57-95-%D0%B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akon.rada.gov.ua/laws/show/57-95-%D0%BF" TargetMode="External"/><Relationship Id="rId11" Type="http://schemas.openxmlformats.org/officeDocument/2006/relationships/hyperlink" Target="https://zakon.rada.gov.ua/laws/show/57-95-%D0%BF" TargetMode="External"/><Relationship Id="rId5" Type="http://schemas.openxmlformats.org/officeDocument/2006/relationships/image" Target="media/image1.png"/><Relationship Id="rId10" Type="http://schemas.openxmlformats.org/officeDocument/2006/relationships/hyperlink" Target="https://zakon.rada.gov.ua/laws/show/z1013-13" TargetMode="External"/><Relationship Id="rId4" Type="http://schemas.openxmlformats.org/officeDocument/2006/relationships/webSettings" Target="webSettings.xml"/><Relationship Id="rId9" Type="http://schemas.openxmlformats.org/officeDocument/2006/relationships/hyperlink" Target="https://zakon.rada.gov.ua/laws/show/3551-12"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181</TotalTime>
  <Pages>1</Pages>
  <Words>22133</Words>
  <Characters>12616</Characters>
  <Application>Microsoft Office Word</Application>
  <DocSecurity>0</DocSecurity>
  <Lines>105</Lines>
  <Paragraphs>69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MultiDVD Team</Company>
  <LinksUpToDate>false</LinksUpToDate>
  <CharactersWithSpaces>34680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38063</dc:creator>
  <cp:lastModifiedBy>Лілія Калашнікова</cp:lastModifiedBy>
  <cp:revision>28</cp:revision>
  <cp:lastPrinted>2021-12-23T14:21:00Z</cp:lastPrinted>
  <dcterms:created xsi:type="dcterms:W3CDTF">2021-09-22T06:44:00Z</dcterms:created>
  <dcterms:modified xsi:type="dcterms:W3CDTF">2022-09-19T08:53:00Z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MultiDVD Team</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